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A58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5C844AFF" wp14:editId="5A3DFDDD">
            <wp:extent cx="1089025" cy="1140460"/>
            <wp:effectExtent l="0" t="0" r="0" b="0"/>
            <wp:docPr id="1" name="Picture 1" descr="UNSW Sydney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W Sydney Logo&#10;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r w:rsidRPr="00E55629">
        <w:rPr>
          <w:rFonts w:ascii="Roboto" w:hAnsi="Roboto" w:cs="Roboto Mono"/>
          <w:sz w:val="27"/>
          <w:szCs w:val="27"/>
        </w:rPr>
        <w:t>recognises that</w:t>
      </w:r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>Name Name</w:t>
      </w:r>
    </w:p>
    <w:p w:rsidR="0048096F" w:rsidP="0048096F" w:rsidRDefault="00A1601C" w14:paraId="6EA0EE4C" w14:textId="6AA75584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 xml:space="preserve">Is hereby granted a Safety </w:t>
      </w:r>
      <w:r w:rsidR="007933E9">
        <w:rPr>
          <w:rFonts w:ascii="Roboto" w:hAnsi="Roboto" w:cs="Roboto"/>
          <w:sz w:val="29"/>
          <w:szCs w:val="29"/>
        </w:rPr>
        <w:t>Recognition Certificate</w:t>
      </w:r>
      <w:r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7719B1C3" w:rsidRDefault="3CD33755" w14:paraId="2EE2D132" w14:textId="3835F5BD">
      <w:pPr>
        <w:pStyle w:val="BasicParagraph"/>
        <w:spacing w:before="389"/>
        <w:jc w:val="center"/>
      </w:pPr>
      <w:r w:rsidRPr="7D00D9AF">
        <w:rPr>
          <w:rFonts w:ascii="Clancy Beta2" w:hAnsi="Clancy Beta2" w:cs="Clancy Beta2"/>
          <w:sz w:val="73"/>
          <w:szCs w:val="73"/>
        </w:rPr>
        <w:t>Taking</w:t>
      </w:r>
      <w:r w:rsidRPr="7D00D9AF">
        <w:rPr>
          <w:rFonts w:ascii="Clancy Beta2" w:hAnsi="Clancy Beta2" w:eastAsia="Clancy Beta2" w:cs="Clancy Beta2"/>
          <w:sz w:val="73"/>
          <w:szCs w:val="73"/>
        </w:rPr>
        <w:t xml:space="preserve"> </w:t>
      </w:r>
      <w:r w:rsidRPr="7D00D9AF" w:rsidR="46FC326F">
        <w:rPr>
          <w:rFonts w:ascii="Clancy Beta2" w:hAnsi="Clancy Beta2" w:eastAsia="Clancy Beta2" w:cs="Clancy Beta2"/>
          <w:color w:val="000000" w:themeColor="text1"/>
          <w:sz w:val="73"/>
          <w:szCs w:val="73"/>
          <w:lang w:val="en-AU"/>
        </w:rPr>
        <w:t>action to prevent incidents</w:t>
      </w:r>
      <w:r w:rsidRPr="7D00D9AF" w:rsidR="72B38F98">
        <w:rPr>
          <w:rFonts w:ascii="Clancy Beta2" w:hAnsi="Clancy Beta2" w:eastAsia="Clancy Beta2" w:cs="Clancy Beta2"/>
          <w:color w:val="000000" w:themeColor="text1"/>
          <w:sz w:val="73"/>
          <w:szCs w:val="73"/>
          <w:lang w:val="en-AU"/>
        </w:rPr>
        <w:t>, injuries</w:t>
      </w:r>
      <w:r w:rsidRPr="7D00D9AF" w:rsidR="46FC326F">
        <w:rPr>
          <w:rFonts w:ascii="Clancy Beta2" w:hAnsi="Clancy Beta2" w:eastAsia="Clancy Beta2" w:cs="Clancy Beta2"/>
          <w:color w:val="000000" w:themeColor="text1"/>
          <w:sz w:val="73"/>
          <w:szCs w:val="73"/>
          <w:lang w:val="en-AU"/>
        </w:rPr>
        <w:t xml:space="preserve"> and near misses</w:t>
      </w:r>
    </w:p>
    <w:p w:rsidR="0048096F" w:rsidP="7D00D9AF" w:rsidRDefault="47EF5001" w14:paraId="1DE64B08" w14:textId="605BC95F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16B4F837" w:rsidR="47EF5001">
        <w:rPr>
          <w:rFonts w:ascii="Roboto" w:hAnsi="Roboto" w:cs="Roboto"/>
          <w:sz w:val="29"/>
          <w:szCs w:val="29"/>
        </w:rPr>
        <w:t xml:space="preserve">For being proactive in </w:t>
      </w:r>
      <w:r w:rsidRPr="16B4F837" w:rsidR="1FE6CDEB">
        <w:rPr>
          <w:rFonts w:ascii="Roboto" w:hAnsi="Roboto" w:cs="Roboto"/>
          <w:sz w:val="29"/>
          <w:szCs w:val="29"/>
        </w:rPr>
        <w:t>xxxxx</w:t>
      </w:r>
    </w:p>
    <w:p w:rsidR="0048096F" w:rsidP="00D0716E" w:rsidRDefault="0048096F" w14:paraId="294E8FC3" w14:textId="06AD59AE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7D00D9AF"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 w:rsidRPr="23D9A7DB">
        <w:rPr>
          <w:rFonts w:ascii="Roboto" w:hAnsi="Roboto" w:cs="Roboto"/>
          <w:sz w:val="29"/>
          <w:szCs w:val="29"/>
        </w:rPr>
        <w:t>{Insert signature}</w:t>
      </w:r>
      <w:r>
        <w:br/>
      </w:r>
      <w:r w:rsidRPr="23D9A7DB">
        <w:rPr>
          <w:rFonts w:ascii="Roboto Medium" w:hAnsi="Roboto Medium" w:cs="Roboto Medium"/>
          <w:sz w:val="29"/>
          <w:szCs w:val="29"/>
        </w:rPr>
        <w:t>Name Name</w:t>
      </w:r>
      <w:r>
        <w:br/>
      </w:r>
      <w:r w:rsidRPr="23D9A7DB">
        <w:rPr>
          <w:rFonts w:ascii="Roboto" w:hAnsi="Roboto" w:cs="Roboto"/>
          <w:sz w:val="29"/>
          <w:szCs w:val="29"/>
        </w:rPr>
        <w:t>Job Title</w:t>
      </w:r>
      <w:r>
        <w:br/>
      </w:r>
      <w:r w:rsidRPr="23D9A7DB">
        <w:rPr>
          <w:rFonts w:ascii="Roboto" w:hAnsi="Roboto" w:cs="Roboto"/>
          <w:sz w:val="29"/>
          <w:szCs w:val="29"/>
        </w:rPr>
        <w:t>Faculty</w:t>
      </w:r>
    </w:p>
    <w:p w:rsidR="23D9A7DB" w:rsidP="23D9A7DB" w:rsidRDefault="23D9A7DB" w14:paraId="078382F6" w14:textId="57C0633D">
      <w:pPr>
        <w:jc w:val="center"/>
        <w:rPr>
          <w:rFonts w:ascii="Roboto" w:hAnsi="Roboto" w:cs="Roboto"/>
          <w:sz w:val="29"/>
          <w:szCs w:val="29"/>
        </w:rPr>
      </w:pPr>
    </w:p>
    <w:p w:rsidR="23D9A7DB" w:rsidP="23D9A7DB" w:rsidRDefault="23D9A7DB" w14:paraId="41DC86E8" w14:textId="1F5C52B6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76EF6A82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06AFE6CF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3A55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150E74"/>
    <w:rsid w:val="00176018"/>
    <w:rsid w:val="001B0155"/>
    <w:rsid w:val="001F649D"/>
    <w:rsid w:val="0020778F"/>
    <w:rsid w:val="0035027F"/>
    <w:rsid w:val="004532D0"/>
    <w:rsid w:val="0048096F"/>
    <w:rsid w:val="00532D09"/>
    <w:rsid w:val="005F4DB1"/>
    <w:rsid w:val="006903EB"/>
    <w:rsid w:val="007933E9"/>
    <w:rsid w:val="007B6C3A"/>
    <w:rsid w:val="007C3A55"/>
    <w:rsid w:val="007F1A58"/>
    <w:rsid w:val="0086792B"/>
    <w:rsid w:val="008C7F99"/>
    <w:rsid w:val="00A1601C"/>
    <w:rsid w:val="00A1606A"/>
    <w:rsid w:val="00A44113"/>
    <w:rsid w:val="00AD2686"/>
    <w:rsid w:val="00B35172"/>
    <w:rsid w:val="00B645F9"/>
    <w:rsid w:val="00BF2583"/>
    <w:rsid w:val="00C5143B"/>
    <w:rsid w:val="00C64E50"/>
    <w:rsid w:val="00C96C77"/>
    <w:rsid w:val="00D0716E"/>
    <w:rsid w:val="00DE4C03"/>
    <w:rsid w:val="00E55629"/>
    <w:rsid w:val="00F57556"/>
    <w:rsid w:val="00F91078"/>
    <w:rsid w:val="0C3E825E"/>
    <w:rsid w:val="134DCA12"/>
    <w:rsid w:val="16B4F837"/>
    <w:rsid w:val="1FE6CDEB"/>
    <w:rsid w:val="210AE22A"/>
    <w:rsid w:val="23D9A7DB"/>
    <w:rsid w:val="28BDF8CE"/>
    <w:rsid w:val="2AC4DB8F"/>
    <w:rsid w:val="2F8EB003"/>
    <w:rsid w:val="3CD33755"/>
    <w:rsid w:val="41AFA347"/>
    <w:rsid w:val="46FC326F"/>
    <w:rsid w:val="47EF5001"/>
    <w:rsid w:val="49251285"/>
    <w:rsid w:val="4A82D3E4"/>
    <w:rsid w:val="4C253C1B"/>
    <w:rsid w:val="5318461E"/>
    <w:rsid w:val="542AC019"/>
    <w:rsid w:val="72B38F98"/>
    <w:rsid w:val="7719B1C3"/>
    <w:rsid w:val="7C641712"/>
    <w:rsid w:val="7CED3F39"/>
    <w:rsid w:val="7D00D9AF"/>
    <w:rsid w:val="7F0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em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C601F-DACA-4B7F-94F9-640E40D208D5}">
  <ds:schemaRefs>
    <ds:schemaRef ds:uri="http://schemas.microsoft.com/office/2006/metadata/properties"/>
    <ds:schemaRef ds:uri="http://schemas.microsoft.com/office/infopath/2007/PartnerControls"/>
    <ds:schemaRef ds:uri="26acb388-cbc9-4d6c-9f0e-1d3b00a5e82e"/>
    <ds:schemaRef ds:uri="2b99b050-788c-47a7-836f-c80197f19411"/>
  </ds:schemaRefs>
</ds:datastoreItem>
</file>

<file path=customXml/itemProps2.xml><?xml version="1.0" encoding="utf-8"?>
<ds:datastoreItem xmlns:ds="http://schemas.openxmlformats.org/officeDocument/2006/customXml" ds:itemID="{03E5ED1D-0B41-4F5D-8206-DE8E9CE27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8063D-18F6-4C51-9188-32D45BAA3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9b050-788c-47a7-836f-c80197f19411"/>
    <ds:schemaRef ds:uri="26acb388-cbc9-4d6c-9f0e-1d3b00a5e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Jo-Anna Villaroman</dc:creator>
  <keywords/>
  <dc:description/>
  <lastModifiedBy>Jo-Anna Villaroman</lastModifiedBy>
  <revision>22</revision>
  <dcterms:created xsi:type="dcterms:W3CDTF">2023-07-11T02:22:00.0000000Z</dcterms:created>
  <dcterms:modified xsi:type="dcterms:W3CDTF">2023-08-27T22:13:46.4367666Z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