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F1090D" w14:textId="77777777" w:rsidR="006C0699" w:rsidRDefault="009949A3" w:rsidP="00902C90">
      <w:pPr>
        <w:ind w:left="-546"/>
      </w:pPr>
      <w:r>
        <w:rPr>
          <w:noProof/>
        </w:rPr>
        <mc:AlternateContent>
          <mc:Choice Requires="wps">
            <w:drawing>
              <wp:anchor distT="0" distB="0" distL="114300" distR="114300" simplePos="0" relativeHeight="251657216" behindDoc="0" locked="0" layoutInCell="1" allowOverlap="1" wp14:anchorId="1FB3E5C2" wp14:editId="5381FCDF">
                <wp:simplePos x="0" y="0"/>
                <wp:positionH relativeFrom="column">
                  <wp:posOffset>2084705</wp:posOffset>
                </wp:positionH>
                <wp:positionV relativeFrom="paragraph">
                  <wp:posOffset>-727612</wp:posOffset>
                </wp:positionV>
                <wp:extent cx="7183120" cy="270507"/>
                <wp:effectExtent l="0" t="0" r="5080" b="9525"/>
                <wp:wrapNone/>
                <wp:docPr id="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83120" cy="270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8B33D" w14:textId="5829E6CB" w:rsidR="006C0699" w:rsidRPr="002560B6" w:rsidRDefault="00731992" w:rsidP="006C0699">
                            <w:pPr>
                              <w:spacing w:after="0" w:line="240" w:lineRule="auto"/>
                              <w:rPr>
                                <w:rFonts w:ascii="Sommet" w:hAnsi="Sommet"/>
                                <w:sz w:val="31"/>
                                <w:szCs w:val="31"/>
                                <w:lang w:val="en-US"/>
                              </w:rPr>
                            </w:pPr>
                            <w:r>
                              <w:rPr>
                                <w:rFonts w:ascii="Sommet" w:hAnsi="Sommet"/>
                                <w:sz w:val="31"/>
                                <w:szCs w:val="31"/>
                                <w:lang w:val="en-US"/>
                              </w:rPr>
                              <w:t>Graduate Research School</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B3E5C2" id="_x0000_t202" coordsize="21600,21600" o:spt="202" path="m,l,21600r21600,l21600,xe">
                <v:stroke joinstyle="miter"/>
                <v:path gradientshapeok="t" o:connecttype="rect"/>
              </v:shapetype>
              <v:shape id="Text Box 24" o:spid="_x0000_s1026" type="#_x0000_t202" style="position:absolute;left:0;text-align:left;margin-left:164.15pt;margin-top:-57.3pt;width:565.6pt;height:2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SjxgEAAHoDAAAOAAAAZHJzL2Uyb0RvYy54bWysU8GO0zAQvSPxD5bvNGkRdBU1XQGrRUgL&#10;rLTsBziO3VgkHjPjNilfz9hpuyzcEBdrMjN+fu/NZHM9Db04GCQHvpbLRSmF8Rpa53e1fPx2++pK&#10;CorKt6oHb2p5NCSvty9fbMZQmRV00LcGBYN4qsZQyy7GUBUF6c4MihYQjOeiBRxU5E/cFS2qkdGH&#10;vliV5dtiBGwDgjZEnL2Zi3Kb8a01On61lkwUfS2ZW8wn5rNJZ7HdqGqHKnROn2iof2AxKOf50QvU&#10;jYpK7NH9BTU4jUBg40LDUIC1TpusgdUsyz/UPHQqmKyFzaFwsYn+H6z+cngI9yji9B4mHmAWQeEO&#10;9Hdib4oxUHXqSZ5SRam7GT9Dy9NU+wj5xmRxSPJZkGAYdvp4cddMUWhOrpdXr5crLmmurdblm3Kd&#10;7C9Udb4dkOJHA4NIQS2Rp5fR1eGO4tx6bkmPebh1fZ8n2PtnCcZMmcw+EZ6px6mZuDupaKA9sg6E&#10;eSF4gTnoAH9KMfIy1JJ+7BUaKfpPnt1Om3MO8Bw050B5zVdr2Ugxhx/ivGH7gG7XMfJsq4d37Jd1&#10;WcoTixNPHnA247SMaYN+/85dT7/M9hcAAAD//wMAUEsDBBQABgAIAAAAIQAfpVvw4QAAAA0BAAAP&#10;AAAAZHJzL2Rvd25yZXYueG1sTI/BbsIwDIbvk3iHyJO4QdoCHeuaomkS4raNwu5pY5qOxqmaAN3b&#10;L5y2o+1Pv78/34ymY1ccXGtJQDyPgCHVVrXUCDgetrM1MOclKdlZQgE/6GBTTB5ymSl7oz1eS9+w&#10;EEIukwK0933Guas1GunmtkcKt5MdjPRhHBquBnkL4abjSRSl3MiWwgcte3zTWJ/LixFwOpbfev+R&#10;Vqg/dzHpCg9f23chpo/j6wswj6P/g+GuH9ShCE6VvZByrBOwSNaLgAqYxfEyBXZHlqvnFbAq7J6S&#10;CHiR8/8til8AAAD//wMAUEsBAi0AFAAGAAgAAAAhALaDOJL+AAAA4QEAABMAAAAAAAAAAAAAAAAA&#10;AAAAAFtDb250ZW50X1R5cGVzXS54bWxQSwECLQAUAAYACAAAACEAOP0h/9YAAACUAQAACwAAAAAA&#10;AAAAAAAAAAAvAQAAX3JlbHMvLnJlbHNQSwECLQAUAAYACAAAACEABJGUo8YBAAB6AwAADgAAAAAA&#10;AAAAAAAAAAAuAgAAZHJzL2Uyb0RvYy54bWxQSwECLQAUAAYACAAAACEAH6Vb8OEAAAANAQAADwAA&#10;AAAAAAAAAAAAAAAgBAAAZHJzL2Rvd25yZXYueG1sUEsFBgAAAAAEAAQA8wAAAC4FAAAAAA==&#10;" filled="f" stroked="f">
                <v:path arrowok="t"/>
                <v:textbox inset="0,0,0,0">
                  <w:txbxContent>
                    <w:p w14:paraId="62D8B33D" w14:textId="5829E6CB" w:rsidR="006C0699" w:rsidRPr="002560B6" w:rsidRDefault="00731992" w:rsidP="006C0699">
                      <w:pPr>
                        <w:spacing w:after="0" w:line="240" w:lineRule="auto"/>
                        <w:rPr>
                          <w:rFonts w:ascii="Sommet" w:hAnsi="Sommet"/>
                          <w:sz w:val="31"/>
                          <w:szCs w:val="31"/>
                          <w:lang w:val="en-US"/>
                        </w:rPr>
                      </w:pPr>
                      <w:r>
                        <w:rPr>
                          <w:rFonts w:ascii="Sommet" w:hAnsi="Sommet"/>
                          <w:sz w:val="31"/>
                          <w:szCs w:val="31"/>
                          <w:lang w:val="en-US"/>
                        </w:rPr>
                        <w:t>Graduate Research School</w:t>
                      </w:r>
                    </w:p>
                  </w:txbxContent>
                </v:textbox>
              </v:shape>
            </w:pict>
          </mc:Fallback>
        </mc:AlternateContent>
      </w:r>
      <w:r>
        <w:rPr>
          <w:noProof/>
        </w:rPr>
        <mc:AlternateContent>
          <mc:Choice Requires="wps">
            <w:drawing>
              <wp:anchor distT="0" distB="0" distL="114300" distR="114300" simplePos="0" relativeHeight="251656192" behindDoc="0" locked="1" layoutInCell="0" allowOverlap="1" wp14:anchorId="3CCED619" wp14:editId="65F843D0">
                <wp:simplePos x="0" y="0"/>
                <wp:positionH relativeFrom="column">
                  <wp:posOffset>2074545</wp:posOffset>
                </wp:positionH>
                <wp:positionV relativeFrom="page">
                  <wp:posOffset>984250</wp:posOffset>
                </wp:positionV>
                <wp:extent cx="4515485" cy="1245870"/>
                <wp:effectExtent l="0" t="0" r="5715" b="1143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15485" cy="1245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8995C" w14:textId="49354EBB" w:rsidR="006C0699" w:rsidRPr="00B32956" w:rsidRDefault="00A604E2" w:rsidP="006C0699">
                            <w:pPr>
                              <w:spacing w:after="0" w:line="240" w:lineRule="auto"/>
                              <w:rPr>
                                <w:rFonts w:ascii="Sommet" w:hAnsi="Sommet"/>
                                <w:sz w:val="59"/>
                                <w:szCs w:val="59"/>
                                <w:lang w:val="en-US"/>
                              </w:rPr>
                            </w:pPr>
                            <w:r>
                              <w:rPr>
                                <w:rFonts w:ascii="Sommet" w:hAnsi="Sommet"/>
                                <w:sz w:val="59"/>
                                <w:szCs w:val="59"/>
                                <w:lang w:val="en-US"/>
                              </w:rPr>
                              <w:t>Response to Examiners</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CCED619" id="Text Box 23" o:spid="_x0000_s1027" type="#_x0000_t202" style="position:absolute;left:0;text-align:left;margin-left:163.35pt;margin-top:77.5pt;width:355.55pt;height:98.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88zAEAAIIDAAAOAAAAZHJzL2Uyb0RvYy54bWysU9uO0zAQfUfiHyy/07RVC1XUdAWsFiEt&#10;F2nZD3Acu7FIPGbGbVK+nrHTdmF5Q7xYk/HM8TlnJtubse/E0SA58JVczOZSGK+hcX5fycdvd682&#10;UlBUvlEdeFPJkyF5s3v5YjuE0iyhha4xKBjEUzmESrYxhrIoSLemVzSDYDxfWsBeRf7EfdGgGhi9&#10;74rlfP66GACbgKANEWdvp0u5y/jWGh2/WEsmiq6SzC3mE/NZp7PYbVW5RxVap8801D+w6JXz/OgV&#10;6lZFJQ7o/oLqnUYgsHGmoS/AWqdN1sBqFvNnah5aFUzWwuZQuNpE/w9Wfz4+hK8o4vgORh5gFkHh&#10;HvR3Ym+KIVB5rkmeUkmpuh4+QcPTVIcIuWO02Cf5LEgwDDt9urprxig0J1frxXq1WUuh+W6xXK03&#10;b7L/hSov7QEpfjDQixRUEnl8GV4d7ykmOqq8lKTXPNy5rssj7PwfCS5MmUw/MZ64x7EehWuSTG5K&#10;ampoTqwHYVoMXmQOWsCfUgy8FJWkHweFRoruo2fX0wZdArwE9SVQXnNrJWsppvB9nDbtENDtW0ae&#10;7PXwln2zLit6YnGmy4POQs9LmTbp9+9c9fTr7H4BAAD//wMAUEsDBBQABgAIAAAAIQDyCqlA3gAA&#10;AAwBAAAPAAAAZHJzL2Rvd25yZXYueG1sTI9BT4NAEIXvJv6HzZh4sws0UIMsjTFpvKml9b7AlKVl&#10;Zwm7bfHfOz3pcfJ9efNesZ7tIC44+d6RgngRgUBqXNtTp2C/2zw9g/BBU6sHR6jgBz2sy/u7Quet&#10;u9IWL1XoBIeQz7UCE8KYS+kbg1b7hRuRmB3cZHXgc+pkO+krh9tBJlGUSat74g9Gj/hmsDlVZ6vg&#10;sK+OZvuZ1Wi+3mMyNe6+Nx9KPT7Mry8gAs7hT4Zbfa4OJXeq3ZlaLwYFyyRbscogTXnUzYiWK15T&#10;M0vjBGRZyP8jyl8AAAD//wMAUEsBAi0AFAAGAAgAAAAhALaDOJL+AAAA4QEAABMAAAAAAAAAAAAA&#10;AAAAAAAAAFtDb250ZW50X1R5cGVzXS54bWxQSwECLQAUAAYACAAAACEAOP0h/9YAAACUAQAACwAA&#10;AAAAAAAAAAAAAAAvAQAAX3JlbHMvLnJlbHNQSwECLQAUAAYACAAAACEATyE/PMwBAACCAwAADgAA&#10;AAAAAAAAAAAAAAAuAgAAZHJzL2Uyb0RvYy54bWxQSwECLQAUAAYACAAAACEA8gqpQN4AAAAMAQAA&#10;DwAAAAAAAAAAAAAAAAAmBAAAZHJzL2Rvd25yZXYueG1sUEsFBgAAAAAEAAQA8wAAADEFAAAAAA==&#10;" o:allowincell="f" filled="f" stroked="f">
                <v:path arrowok="t"/>
                <v:textbox inset="0,0,0,0">
                  <w:txbxContent>
                    <w:p w14:paraId="5BD8995C" w14:textId="49354EBB" w:rsidR="006C0699" w:rsidRPr="00B32956" w:rsidRDefault="00A604E2" w:rsidP="006C0699">
                      <w:pPr>
                        <w:spacing w:after="0" w:line="240" w:lineRule="auto"/>
                        <w:rPr>
                          <w:rFonts w:ascii="Sommet" w:hAnsi="Sommet"/>
                          <w:sz w:val="59"/>
                          <w:szCs w:val="59"/>
                          <w:lang w:val="en-US"/>
                        </w:rPr>
                      </w:pPr>
                      <w:r>
                        <w:rPr>
                          <w:rFonts w:ascii="Sommet" w:hAnsi="Sommet"/>
                          <w:sz w:val="59"/>
                          <w:szCs w:val="59"/>
                          <w:lang w:val="en-US"/>
                        </w:rPr>
                        <w:t>Response to Examiners</w:t>
                      </w:r>
                    </w:p>
                  </w:txbxContent>
                </v:textbox>
                <w10:wrap anchory="page"/>
                <w10:anchorlock/>
              </v:shape>
            </w:pict>
          </mc:Fallback>
        </mc:AlternateContent>
      </w:r>
      <w:r w:rsidR="00D03064">
        <w:rPr>
          <w:noProof/>
        </w:rPr>
        <w:drawing>
          <wp:anchor distT="0" distB="0" distL="114300" distR="114300" simplePos="0" relativeHeight="251655168" behindDoc="0" locked="0" layoutInCell="1" allowOverlap="1" wp14:anchorId="004E6E63" wp14:editId="5BED8E0D">
            <wp:simplePos x="0" y="0"/>
            <wp:positionH relativeFrom="margin">
              <wp:posOffset>-957580</wp:posOffset>
            </wp:positionH>
            <wp:positionV relativeFrom="margin">
              <wp:posOffset>-1527810</wp:posOffset>
            </wp:positionV>
            <wp:extent cx="2743200" cy="1778000"/>
            <wp:effectExtent l="0" t="0" r="0" b="0"/>
            <wp:wrapSquare wrapText="bothSides"/>
            <wp:docPr id="4" name="Picture 2" descr="/Volumes/MS/All Staff/Branding/Branding - Australias Global University/Logo 2016/Templates/Bands and Tagline/A4_portrait Sydney.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Volumes/MS/All Staff/Branding/Branding - Australias Global University/Logo 2016/Templates/Bands and Tagline/A4_portrait Sydney.png"/>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177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F50E6B" w14:textId="77777777" w:rsidR="001742C3" w:rsidRDefault="001742C3" w:rsidP="00902C90">
      <w:pPr>
        <w:ind w:left="-546"/>
        <w:rPr>
          <w:sz w:val="21"/>
          <w:szCs w:val="21"/>
        </w:rPr>
      </w:pPr>
    </w:p>
    <w:p w14:paraId="0236D86C" w14:textId="77777777" w:rsidR="001742C3" w:rsidRDefault="001742C3" w:rsidP="00902C90">
      <w:pPr>
        <w:ind w:left="-546"/>
        <w:rPr>
          <w:sz w:val="21"/>
          <w:szCs w:val="21"/>
        </w:rPr>
      </w:pPr>
    </w:p>
    <w:p w14:paraId="0D194788" w14:textId="322C42D0" w:rsidR="001742C3" w:rsidRDefault="00A604E2" w:rsidP="001742C3">
      <w:pPr>
        <w:ind w:left="-546"/>
      </w:pPr>
      <w:r>
        <w:t>This template is to be used by HDR candidates to respond to the comments made by</w:t>
      </w:r>
      <w:r w:rsidR="00F1405E">
        <w:t xml:space="preserve"> their</w:t>
      </w:r>
      <w:r>
        <w:t xml:space="preserve"> examiners.</w:t>
      </w:r>
      <w:r w:rsidR="001742C3">
        <w:t xml:space="preserve"> </w:t>
      </w:r>
    </w:p>
    <w:p w14:paraId="5B64977A" w14:textId="77777777" w:rsidR="00A604E2" w:rsidRDefault="00A604E2" w:rsidP="001742C3">
      <w:pPr>
        <w:ind w:left="-546"/>
      </w:pPr>
    </w:p>
    <w:p w14:paraId="1EDD8340" w14:textId="3D140C25" w:rsidR="00A604E2" w:rsidRDefault="00A604E2" w:rsidP="001742C3">
      <w:pPr>
        <w:ind w:left="-546"/>
      </w:pPr>
      <w:r>
        <w:t>Thesis Revisions Checklist</w:t>
      </w:r>
    </w:p>
    <w:p w14:paraId="4522C5B4" w14:textId="6F7D57D8" w:rsidR="00A604E2" w:rsidRDefault="00A604E2" w:rsidP="00A604E2">
      <w:pPr>
        <w:pStyle w:val="ListParagraph"/>
        <w:numPr>
          <w:ilvl w:val="0"/>
          <w:numId w:val="1"/>
        </w:numPr>
      </w:pPr>
      <w:r>
        <w:t xml:space="preserve">Have </w:t>
      </w:r>
      <w:r w:rsidRPr="00A604E2">
        <w:rPr>
          <w:i/>
          <w:iCs/>
        </w:rPr>
        <w:t>all</w:t>
      </w:r>
      <w:r>
        <w:t xml:space="preserve"> examiners’ comments been included in your response, verbatim? Each column of the form should address </w:t>
      </w:r>
      <w:r>
        <w:rPr>
          <w:i/>
          <w:iCs/>
        </w:rPr>
        <w:t>one</w:t>
      </w:r>
      <w:r>
        <w:t xml:space="preserve"> issue raised by the examiner.</w:t>
      </w:r>
    </w:p>
    <w:p w14:paraId="369FDB1A" w14:textId="77C52028" w:rsidR="00A604E2" w:rsidRDefault="00A604E2" w:rsidP="00A604E2">
      <w:pPr>
        <w:pStyle w:val="ListParagraph"/>
        <w:numPr>
          <w:ilvl w:val="0"/>
          <w:numId w:val="1"/>
        </w:numPr>
      </w:pPr>
      <w:r>
        <w:t xml:space="preserve">Have </w:t>
      </w:r>
      <w:proofErr w:type="gramStart"/>
      <w:r>
        <w:rPr>
          <w:i/>
          <w:iCs/>
        </w:rPr>
        <w:t>all</w:t>
      </w:r>
      <w:r>
        <w:t xml:space="preserve"> of</w:t>
      </w:r>
      <w:proofErr w:type="gramEnd"/>
      <w:r>
        <w:t xml:space="preserve"> the examiners’ general comments been addressed? These usually come before a detailed list of comments for each chapter.</w:t>
      </w:r>
    </w:p>
    <w:p w14:paraId="606F8D80" w14:textId="1E2581BD" w:rsidR="00A604E2" w:rsidRDefault="00A604E2" w:rsidP="00A604E2">
      <w:pPr>
        <w:pStyle w:val="ListParagraph"/>
        <w:numPr>
          <w:ilvl w:val="0"/>
          <w:numId w:val="1"/>
        </w:numPr>
      </w:pPr>
      <w:r>
        <w:t xml:space="preserve">Have </w:t>
      </w:r>
      <w:r>
        <w:rPr>
          <w:i/>
          <w:iCs/>
        </w:rPr>
        <w:t>all</w:t>
      </w:r>
      <w:r>
        <w:t xml:space="preserve"> revised text and figures been included in your response? Please put this revised text in a different </w:t>
      </w:r>
      <w:r w:rsidRPr="00A604E2">
        <w:rPr>
          <w:b/>
          <w:bCs/>
          <w:color w:val="4472C4" w:themeColor="accent1"/>
        </w:rPr>
        <w:t>colour</w:t>
      </w:r>
      <w:r w:rsidRPr="00A604E2">
        <w:rPr>
          <w:color w:val="4472C4" w:themeColor="accent1"/>
        </w:rPr>
        <w:t xml:space="preserve"> </w:t>
      </w:r>
      <w:r>
        <w:t xml:space="preserve">to make it clear that this is revised text in the final version of the thesis. In cases where revisions may be too extensive, it </w:t>
      </w:r>
      <w:r>
        <w:rPr>
          <w:i/>
          <w:iCs/>
        </w:rPr>
        <w:t>may</w:t>
      </w:r>
      <w:r>
        <w:t xml:space="preserve"> be acceptable to include just one or two examples of how the text has been changed.</w:t>
      </w:r>
    </w:p>
    <w:p w14:paraId="1FEEDFEB" w14:textId="280AA5BF" w:rsidR="00A604E2" w:rsidRDefault="00A604E2" w:rsidP="00A604E2">
      <w:pPr>
        <w:pStyle w:val="ListParagraph"/>
        <w:numPr>
          <w:ilvl w:val="0"/>
          <w:numId w:val="1"/>
        </w:numPr>
      </w:pPr>
      <w:r>
        <w:t xml:space="preserve">Has the </w:t>
      </w:r>
      <w:r>
        <w:rPr>
          <w:i/>
          <w:iCs/>
        </w:rPr>
        <w:t xml:space="preserve">section and page number </w:t>
      </w:r>
      <w:r>
        <w:t>in the revised thesis been indicated in your response where the changes can be found?</w:t>
      </w:r>
    </w:p>
    <w:p w14:paraId="3B854A02" w14:textId="1A9524F7" w:rsidR="00A604E2" w:rsidRDefault="00A604E2" w:rsidP="00A604E2">
      <w:pPr>
        <w:pStyle w:val="ListParagraph"/>
        <w:numPr>
          <w:ilvl w:val="0"/>
          <w:numId w:val="1"/>
        </w:numPr>
      </w:pPr>
      <w:r>
        <w:t xml:space="preserve">Have the examiners’ comment been addressed by </w:t>
      </w:r>
      <w:r>
        <w:rPr>
          <w:i/>
          <w:iCs/>
        </w:rPr>
        <w:t>changing</w:t>
      </w:r>
      <w:r>
        <w:t xml:space="preserve"> the final version of the thesis?</w:t>
      </w:r>
    </w:p>
    <w:p w14:paraId="66B7C6C9" w14:textId="08B7D9A8" w:rsidR="00A604E2" w:rsidRDefault="00A604E2" w:rsidP="00A604E2">
      <w:pPr>
        <w:pStyle w:val="ListParagraph"/>
        <w:numPr>
          <w:ilvl w:val="0"/>
          <w:numId w:val="1"/>
        </w:numPr>
      </w:pPr>
      <w:r>
        <w:t>Please do not criticise your examiners – this is generally a very bad idea. If the examiner is demonstrably in error, then you should point this out, but you might consider changing the thesis to clarify the issue the examiner has questioned.</w:t>
      </w:r>
    </w:p>
    <w:p w14:paraId="1493CCAA" w14:textId="77777777" w:rsidR="00A604E2" w:rsidRDefault="00A604E2" w:rsidP="001742C3">
      <w:pPr>
        <w:ind w:left="-546"/>
      </w:pPr>
    </w:p>
    <w:p w14:paraId="703AB24B" w14:textId="77777777" w:rsidR="00A604E2" w:rsidRDefault="00A604E2" w:rsidP="001742C3">
      <w:pPr>
        <w:ind w:left="-546"/>
      </w:pPr>
      <w:r>
        <w:t xml:space="preserve">Examples of appropriate (and inappropriate) responses are shown over the next few pages. </w:t>
      </w:r>
    </w:p>
    <w:p w14:paraId="48EDCCFA" w14:textId="77777777" w:rsidR="00A604E2" w:rsidRDefault="00A604E2" w:rsidP="001742C3">
      <w:pPr>
        <w:ind w:left="-546"/>
      </w:pPr>
    </w:p>
    <w:p w14:paraId="54F7E73F" w14:textId="77777777" w:rsidR="00A604E2" w:rsidRDefault="00A604E2" w:rsidP="001742C3">
      <w:pPr>
        <w:ind w:left="-546"/>
      </w:pPr>
      <w:r>
        <w:t>Please delete these before submitting your responses.</w:t>
      </w:r>
    </w:p>
    <w:p w14:paraId="591BF355" w14:textId="77777777" w:rsidR="00A604E2" w:rsidRDefault="00A604E2" w:rsidP="001742C3">
      <w:pPr>
        <w:ind w:left="-546"/>
      </w:pPr>
    </w:p>
    <w:p w14:paraId="4C231CEB" w14:textId="4100927B" w:rsidR="00A56BAF" w:rsidRDefault="00A604E2" w:rsidP="00A604E2">
      <w:pPr>
        <w:ind w:left="-546"/>
        <w:rPr>
          <w:sz w:val="21"/>
          <w:szCs w:val="21"/>
        </w:rPr>
      </w:pPr>
      <w:r>
        <w:t>Also, please insert/delete rows in the following table as required</w:t>
      </w:r>
      <w:r w:rsidR="006E6C4C">
        <w:t>.</w:t>
      </w:r>
      <w:r w:rsidR="00A56BAF">
        <w:rPr>
          <w:sz w:val="21"/>
          <w:szCs w:val="21"/>
        </w:rPr>
        <w:br w:type="page"/>
      </w:r>
    </w:p>
    <w:p w14:paraId="7A1942C0" w14:textId="77777777" w:rsidR="006C0699" w:rsidRDefault="006C0699" w:rsidP="00902C90">
      <w:pPr>
        <w:ind w:left="-546"/>
        <w:rPr>
          <w:sz w:val="21"/>
          <w:szCs w:val="21"/>
        </w:rPr>
      </w:pPr>
    </w:p>
    <w:p w14:paraId="5F757892" w14:textId="77777777" w:rsidR="00A604E2" w:rsidRDefault="00A604E2">
      <w:pPr>
        <w:spacing w:after="200"/>
        <w:rPr>
          <w:b/>
          <w:u w:val="single"/>
        </w:rPr>
      </w:pPr>
      <w:r w:rsidRPr="00DB0864">
        <w:rPr>
          <w:b/>
          <w:u w:val="single"/>
        </w:rPr>
        <w:t>RESPONSE TO EXAMINER 1</w:t>
      </w:r>
    </w:p>
    <w:tbl>
      <w:tblPr>
        <w:tblW w:w="14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1E0" w:firstRow="1" w:lastRow="1" w:firstColumn="1" w:lastColumn="1" w:noHBand="0" w:noVBand="0"/>
      </w:tblPr>
      <w:tblGrid>
        <w:gridCol w:w="4017"/>
        <w:gridCol w:w="6240"/>
        <w:gridCol w:w="1389"/>
        <w:gridCol w:w="1476"/>
        <w:gridCol w:w="1330"/>
      </w:tblGrid>
      <w:tr w:rsidR="00A604E2" w:rsidRPr="00300C01" w14:paraId="27D3AD82" w14:textId="77777777" w:rsidTr="009D3084">
        <w:trPr>
          <w:trHeight w:val="326"/>
          <w:tblHeader/>
        </w:trPr>
        <w:tc>
          <w:tcPr>
            <w:tcW w:w="4017" w:type="dxa"/>
            <w:vAlign w:val="center"/>
          </w:tcPr>
          <w:p w14:paraId="14E03CF3" w14:textId="77777777" w:rsidR="00A604E2" w:rsidRDefault="00A604E2" w:rsidP="009D3084">
            <w:pPr>
              <w:rPr>
                <w:b/>
                <w:i/>
                <w:sz w:val="20"/>
                <w:szCs w:val="20"/>
              </w:rPr>
            </w:pPr>
            <w:r>
              <w:rPr>
                <w:b/>
                <w:i/>
                <w:sz w:val="20"/>
                <w:szCs w:val="20"/>
              </w:rPr>
              <w:t>Examiner c</w:t>
            </w:r>
            <w:r w:rsidRPr="00300C01">
              <w:rPr>
                <w:b/>
                <w:i/>
                <w:sz w:val="20"/>
                <w:szCs w:val="20"/>
              </w:rPr>
              <w:t>omment</w:t>
            </w:r>
            <w:r>
              <w:rPr>
                <w:b/>
                <w:i/>
                <w:sz w:val="20"/>
                <w:szCs w:val="20"/>
              </w:rPr>
              <w:t>s</w:t>
            </w:r>
          </w:p>
          <w:p w14:paraId="798EEAF3" w14:textId="77777777" w:rsidR="00A604E2" w:rsidRPr="003742F7" w:rsidRDefault="00A604E2" w:rsidP="009D3084">
            <w:pPr>
              <w:rPr>
                <w:i/>
                <w:sz w:val="20"/>
                <w:szCs w:val="20"/>
              </w:rPr>
            </w:pPr>
            <w:r w:rsidRPr="003742F7">
              <w:rPr>
                <w:i/>
                <w:sz w:val="20"/>
                <w:szCs w:val="20"/>
              </w:rPr>
              <w:t>(please reproduce exactly as in the examiner report)</w:t>
            </w:r>
          </w:p>
        </w:tc>
        <w:tc>
          <w:tcPr>
            <w:tcW w:w="6240" w:type="dxa"/>
            <w:vAlign w:val="center"/>
          </w:tcPr>
          <w:p w14:paraId="7AD860B6" w14:textId="77777777" w:rsidR="00A604E2" w:rsidRDefault="00A604E2" w:rsidP="009D3084">
            <w:pPr>
              <w:rPr>
                <w:b/>
                <w:i/>
                <w:sz w:val="20"/>
                <w:szCs w:val="20"/>
              </w:rPr>
            </w:pPr>
            <w:r w:rsidRPr="00300C01">
              <w:rPr>
                <w:b/>
                <w:i/>
                <w:sz w:val="20"/>
                <w:szCs w:val="20"/>
              </w:rPr>
              <w:t>Response</w:t>
            </w:r>
          </w:p>
          <w:p w14:paraId="5A0330CF" w14:textId="77777777" w:rsidR="00A604E2" w:rsidRPr="003742F7" w:rsidRDefault="00A604E2" w:rsidP="009D3084">
            <w:pPr>
              <w:rPr>
                <w:i/>
                <w:sz w:val="20"/>
                <w:szCs w:val="20"/>
              </w:rPr>
            </w:pPr>
            <w:r w:rsidRPr="003742F7">
              <w:rPr>
                <w:i/>
                <w:sz w:val="20"/>
                <w:szCs w:val="20"/>
              </w:rPr>
              <w:t>(include text</w:t>
            </w:r>
            <w:r>
              <w:rPr>
                <w:i/>
                <w:sz w:val="20"/>
                <w:szCs w:val="20"/>
              </w:rPr>
              <w:t xml:space="preserve">/figures </w:t>
            </w:r>
            <w:r w:rsidRPr="003742F7">
              <w:rPr>
                <w:i/>
                <w:sz w:val="20"/>
                <w:szCs w:val="20"/>
              </w:rPr>
              <w:t xml:space="preserve">added to </w:t>
            </w:r>
            <w:r>
              <w:rPr>
                <w:i/>
                <w:sz w:val="20"/>
                <w:szCs w:val="20"/>
              </w:rPr>
              <w:t xml:space="preserve">the </w:t>
            </w:r>
            <w:r w:rsidRPr="003742F7">
              <w:rPr>
                <w:i/>
                <w:sz w:val="20"/>
                <w:szCs w:val="20"/>
              </w:rPr>
              <w:t>revised thesis</w:t>
            </w:r>
            <w:r>
              <w:rPr>
                <w:i/>
                <w:sz w:val="20"/>
                <w:szCs w:val="20"/>
              </w:rPr>
              <w:t xml:space="preserve">; </w:t>
            </w:r>
            <w:r w:rsidRPr="00B97711">
              <w:rPr>
                <w:i/>
                <w:color w:val="FF0000"/>
                <w:sz w:val="20"/>
                <w:szCs w:val="20"/>
              </w:rPr>
              <w:t>use a different colour to identify the new text in the thesis</w:t>
            </w:r>
            <w:r>
              <w:rPr>
                <w:i/>
                <w:sz w:val="20"/>
                <w:szCs w:val="20"/>
              </w:rPr>
              <w:t>)</w:t>
            </w:r>
          </w:p>
        </w:tc>
        <w:tc>
          <w:tcPr>
            <w:tcW w:w="1389" w:type="dxa"/>
          </w:tcPr>
          <w:p w14:paraId="4774576E" w14:textId="77777777" w:rsidR="00A604E2" w:rsidRPr="00300C01" w:rsidRDefault="00A604E2" w:rsidP="009D3084">
            <w:pPr>
              <w:rPr>
                <w:b/>
                <w:i/>
                <w:sz w:val="20"/>
                <w:szCs w:val="20"/>
              </w:rPr>
            </w:pPr>
            <w:r w:rsidRPr="00BA5F46">
              <w:rPr>
                <w:b/>
                <w:i/>
                <w:sz w:val="20"/>
                <w:szCs w:val="20"/>
              </w:rPr>
              <w:t xml:space="preserve">Section / Page </w:t>
            </w:r>
            <w:r w:rsidRPr="00BA5F46">
              <w:rPr>
                <w:i/>
                <w:sz w:val="20"/>
                <w:szCs w:val="20"/>
              </w:rPr>
              <w:t>(in original thesis thesis)</w:t>
            </w:r>
          </w:p>
        </w:tc>
        <w:tc>
          <w:tcPr>
            <w:tcW w:w="1476" w:type="dxa"/>
            <w:vAlign w:val="center"/>
          </w:tcPr>
          <w:p w14:paraId="554AF5D2" w14:textId="77777777" w:rsidR="00A604E2" w:rsidRPr="00300C01" w:rsidRDefault="00A604E2" w:rsidP="009D3084">
            <w:pPr>
              <w:rPr>
                <w:b/>
                <w:i/>
                <w:sz w:val="20"/>
                <w:szCs w:val="20"/>
              </w:rPr>
            </w:pPr>
            <w:r w:rsidRPr="00300C01">
              <w:rPr>
                <w:b/>
                <w:i/>
                <w:sz w:val="20"/>
                <w:szCs w:val="20"/>
              </w:rPr>
              <w:t>Section / Page</w:t>
            </w:r>
            <w:r>
              <w:rPr>
                <w:b/>
                <w:i/>
                <w:sz w:val="20"/>
                <w:szCs w:val="20"/>
              </w:rPr>
              <w:t xml:space="preserve"> </w:t>
            </w:r>
            <w:r w:rsidRPr="003742F7">
              <w:rPr>
                <w:i/>
                <w:sz w:val="20"/>
                <w:szCs w:val="20"/>
              </w:rPr>
              <w:t>(in revised thesis)</w:t>
            </w:r>
          </w:p>
        </w:tc>
        <w:tc>
          <w:tcPr>
            <w:tcW w:w="1330" w:type="dxa"/>
          </w:tcPr>
          <w:p w14:paraId="37C5517B" w14:textId="77777777" w:rsidR="00A604E2" w:rsidRPr="00AC4DA2" w:rsidRDefault="00A604E2" w:rsidP="009D3084">
            <w:pPr>
              <w:rPr>
                <w:i/>
                <w:sz w:val="20"/>
                <w:szCs w:val="20"/>
              </w:rPr>
            </w:pPr>
            <w:r w:rsidRPr="00BA5F46">
              <w:rPr>
                <w:b/>
                <w:i/>
                <w:sz w:val="20"/>
                <w:szCs w:val="20"/>
              </w:rPr>
              <w:t xml:space="preserve">Reviewer’s Comment </w:t>
            </w:r>
            <w:r w:rsidRPr="00BA5F46">
              <w:rPr>
                <w:i/>
                <w:sz w:val="20"/>
                <w:szCs w:val="20"/>
              </w:rPr>
              <w:t>(if applicable)</w:t>
            </w:r>
          </w:p>
        </w:tc>
      </w:tr>
      <w:tr w:rsidR="00A604E2" w:rsidRPr="00300C01" w14:paraId="3E86F236" w14:textId="77777777" w:rsidTr="009D3084">
        <w:tc>
          <w:tcPr>
            <w:tcW w:w="4017" w:type="dxa"/>
          </w:tcPr>
          <w:p w14:paraId="7EB41530" w14:textId="77777777" w:rsidR="00A604E2" w:rsidRPr="00300C01" w:rsidRDefault="00A604E2" w:rsidP="009D3084">
            <w:pPr>
              <w:rPr>
                <w:b/>
              </w:rPr>
            </w:pPr>
            <w:r>
              <w:rPr>
                <w:b/>
              </w:rPr>
              <w:t>GENERAL COMMENTS</w:t>
            </w:r>
          </w:p>
        </w:tc>
        <w:tc>
          <w:tcPr>
            <w:tcW w:w="6240" w:type="dxa"/>
          </w:tcPr>
          <w:p w14:paraId="5D9DBEC8" w14:textId="77777777" w:rsidR="00A604E2" w:rsidRPr="00300C01" w:rsidRDefault="00A604E2" w:rsidP="009D3084">
            <w:pPr>
              <w:rPr>
                <w:b/>
              </w:rPr>
            </w:pPr>
          </w:p>
        </w:tc>
        <w:tc>
          <w:tcPr>
            <w:tcW w:w="1389" w:type="dxa"/>
          </w:tcPr>
          <w:p w14:paraId="07ACF1AD" w14:textId="77777777" w:rsidR="00A604E2" w:rsidRPr="00300C01" w:rsidRDefault="00A604E2" w:rsidP="009D3084">
            <w:pPr>
              <w:rPr>
                <w:b/>
              </w:rPr>
            </w:pPr>
          </w:p>
        </w:tc>
        <w:tc>
          <w:tcPr>
            <w:tcW w:w="1476" w:type="dxa"/>
          </w:tcPr>
          <w:p w14:paraId="10C0265C" w14:textId="77777777" w:rsidR="00A604E2" w:rsidRPr="00300C01" w:rsidRDefault="00A604E2" w:rsidP="009D3084">
            <w:pPr>
              <w:rPr>
                <w:b/>
              </w:rPr>
            </w:pPr>
          </w:p>
        </w:tc>
        <w:tc>
          <w:tcPr>
            <w:tcW w:w="1330" w:type="dxa"/>
          </w:tcPr>
          <w:p w14:paraId="368C46DA" w14:textId="77777777" w:rsidR="00A604E2" w:rsidRPr="00300C01" w:rsidRDefault="00A604E2" w:rsidP="009D3084">
            <w:pPr>
              <w:rPr>
                <w:b/>
              </w:rPr>
            </w:pPr>
          </w:p>
        </w:tc>
      </w:tr>
      <w:tr w:rsidR="00A604E2" w:rsidRPr="00300C01" w14:paraId="091E1055" w14:textId="77777777" w:rsidTr="009D3084">
        <w:tc>
          <w:tcPr>
            <w:tcW w:w="4017" w:type="dxa"/>
          </w:tcPr>
          <w:p w14:paraId="5A06D35D" w14:textId="77777777" w:rsidR="00A604E2" w:rsidRDefault="00A604E2" w:rsidP="009D3084">
            <w:pPr>
              <w:rPr>
                <w:b/>
              </w:rPr>
            </w:pPr>
          </w:p>
          <w:p w14:paraId="52E77724" w14:textId="77777777" w:rsidR="00A604E2" w:rsidRPr="00AA518B" w:rsidRDefault="00A604E2" w:rsidP="009D3084">
            <w:r w:rsidRPr="00AA518B">
              <w:t xml:space="preserve">The thesis is generally well </w:t>
            </w:r>
            <w:proofErr w:type="gramStart"/>
            <w:r w:rsidRPr="00AA518B">
              <w:t>written, but</w:t>
            </w:r>
            <w:proofErr w:type="gramEnd"/>
            <w:r w:rsidRPr="00AA518B">
              <w:t xml:space="preserve"> has a major flaw that affects each</w:t>
            </w:r>
            <w:r>
              <w:t xml:space="preserve"> of the three</w:t>
            </w:r>
            <w:r w:rsidRPr="00AA518B">
              <w:t xml:space="preserve"> results chapter</w:t>
            </w:r>
            <w:r>
              <w:t>s</w:t>
            </w:r>
            <w:r w:rsidRPr="00AA518B">
              <w:t>: there is insufficient</w:t>
            </w:r>
            <w:r>
              <w:t xml:space="preserve"> information concerning</w:t>
            </w:r>
            <w:r w:rsidRPr="00AA518B">
              <w:t xml:space="preserve"> exactly how the raw data was processed. </w:t>
            </w:r>
          </w:p>
          <w:p w14:paraId="14D2908C" w14:textId="77777777" w:rsidR="00A604E2" w:rsidRPr="00300C01" w:rsidRDefault="00A604E2" w:rsidP="009D3084">
            <w:pPr>
              <w:rPr>
                <w:b/>
              </w:rPr>
            </w:pPr>
          </w:p>
        </w:tc>
        <w:tc>
          <w:tcPr>
            <w:tcW w:w="6240" w:type="dxa"/>
          </w:tcPr>
          <w:p w14:paraId="6D0016FC" w14:textId="77777777" w:rsidR="00A604E2" w:rsidRDefault="00A604E2" w:rsidP="009D3084">
            <w:pPr>
              <w:rPr>
                <w:b/>
              </w:rPr>
            </w:pPr>
          </w:p>
          <w:p w14:paraId="377EB05E" w14:textId="77777777" w:rsidR="00A604E2" w:rsidRPr="00AA518B" w:rsidRDefault="00A604E2" w:rsidP="009D3084">
            <w:r w:rsidRPr="00AA518B">
              <w:t>Each of the three results chapters now has an additional section</w:t>
            </w:r>
            <w:r>
              <w:t xml:space="preserve"> </w:t>
            </w:r>
            <w:r w:rsidRPr="00AA518B">
              <w:t>describing the processing of the raw data.</w:t>
            </w:r>
          </w:p>
          <w:p w14:paraId="1240D281" w14:textId="77777777" w:rsidR="00A604E2" w:rsidRPr="00AA518B" w:rsidRDefault="00A604E2" w:rsidP="009D3084"/>
          <w:p w14:paraId="5BD855DC" w14:textId="77777777" w:rsidR="00A604E2" w:rsidRPr="002461E0" w:rsidRDefault="00A604E2" w:rsidP="009D3084">
            <w:pPr>
              <w:rPr>
                <w:color w:val="FF0000"/>
              </w:rPr>
            </w:pPr>
            <w:r w:rsidRPr="002461E0">
              <w:rPr>
                <w:color w:val="FF0000"/>
              </w:rPr>
              <w:t>The data were first flattened using a sheet of pre-famulated amulite surmounted by a logarithmic casing, before being tensioned with an ambifacient lunar waneshaft.</w:t>
            </w:r>
          </w:p>
          <w:p w14:paraId="1562BF34" w14:textId="77777777" w:rsidR="00A604E2" w:rsidRPr="002461E0" w:rsidRDefault="00A604E2" w:rsidP="009D3084">
            <w:pPr>
              <w:rPr>
                <w:color w:val="FF0000"/>
              </w:rPr>
            </w:pPr>
          </w:p>
          <w:p w14:paraId="084DDF0C" w14:textId="77777777" w:rsidR="00A604E2" w:rsidRPr="002461E0" w:rsidRDefault="00A604E2" w:rsidP="009D3084">
            <w:pPr>
              <w:rPr>
                <w:color w:val="FF0000"/>
              </w:rPr>
            </w:pPr>
            <w:r w:rsidRPr="002461E0">
              <w:rPr>
                <w:color w:val="FF0000"/>
              </w:rPr>
              <w:t>The data were passed through a reciprocating dingle arm to reduce sinusoidal depleneration. The main algorithm was derived from panendermic semi-boloid stators, with e</w:t>
            </w:r>
            <w:r>
              <w:rPr>
                <w:color w:val="FF0000"/>
              </w:rPr>
              <w:t>ach seventh iteration cantilevered with</w:t>
            </w:r>
            <w:r w:rsidRPr="002461E0">
              <w:rPr>
                <w:color w:val="FF0000"/>
              </w:rPr>
              <w:t xml:space="preserve"> </w:t>
            </w:r>
            <w:r>
              <w:rPr>
                <w:color w:val="FF0000"/>
              </w:rPr>
              <w:t xml:space="preserve">a </w:t>
            </w:r>
            <w:r w:rsidRPr="002461E0">
              <w:rPr>
                <w:color w:val="FF0000"/>
              </w:rPr>
              <w:t>non-reversible tremi-pipe.</w:t>
            </w:r>
          </w:p>
          <w:p w14:paraId="2E7288D5" w14:textId="77777777" w:rsidR="00A604E2" w:rsidRPr="002461E0" w:rsidRDefault="00A604E2" w:rsidP="009D3084">
            <w:pPr>
              <w:rPr>
                <w:color w:val="FF0000"/>
              </w:rPr>
            </w:pPr>
          </w:p>
          <w:p w14:paraId="7AF81311" w14:textId="77777777" w:rsidR="00A604E2" w:rsidRPr="002461E0" w:rsidRDefault="00A604E2" w:rsidP="009D3084">
            <w:pPr>
              <w:rPr>
                <w:color w:val="FF0000"/>
              </w:rPr>
            </w:pPr>
            <w:r w:rsidRPr="002461E0">
              <w:rPr>
                <w:color w:val="FF0000"/>
              </w:rPr>
              <w:t xml:space="preserve">The data were processed using the IRAF image processing suite. Images were first bias subtracted, </w:t>
            </w:r>
            <w:r>
              <w:rPr>
                <w:color w:val="FF0000"/>
              </w:rPr>
              <w:t>corrected for</w:t>
            </w:r>
            <w:r w:rsidRPr="002461E0">
              <w:rPr>
                <w:color w:val="FF0000"/>
              </w:rPr>
              <w:t xml:space="preserve"> dark current, flat field</w:t>
            </w:r>
            <w:r>
              <w:rPr>
                <w:color w:val="FF0000"/>
              </w:rPr>
              <w:t>ed</w:t>
            </w:r>
            <w:r w:rsidRPr="002461E0">
              <w:rPr>
                <w:color w:val="FF0000"/>
              </w:rPr>
              <w:t xml:space="preserve">, and then resampled </w:t>
            </w:r>
            <w:r>
              <w:rPr>
                <w:color w:val="FF0000"/>
              </w:rPr>
              <w:t>using hydrocoptic marzelvanes</w:t>
            </w:r>
            <w:r w:rsidRPr="002461E0">
              <w:rPr>
                <w:color w:val="FF0000"/>
              </w:rPr>
              <w:t>.</w:t>
            </w:r>
          </w:p>
          <w:p w14:paraId="1A005C27" w14:textId="77777777" w:rsidR="00A604E2" w:rsidRDefault="00A604E2" w:rsidP="009D3084">
            <w:pPr>
              <w:rPr>
                <w:b/>
              </w:rPr>
            </w:pPr>
          </w:p>
          <w:p w14:paraId="1ADC0A14" w14:textId="77777777" w:rsidR="00A604E2" w:rsidRPr="00300C01" w:rsidRDefault="00A604E2" w:rsidP="009D3084">
            <w:pPr>
              <w:rPr>
                <w:b/>
              </w:rPr>
            </w:pPr>
          </w:p>
        </w:tc>
        <w:tc>
          <w:tcPr>
            <w:tcW w:w="1389" w:type="dxa"/>
          </w:tcPr>
          <w:p w14:paraId="067B66CE" w14:textId="77777777" w:rsidR="00A604E2" w:rsidRDefault="00A604E2" w:rsidP="009D3084">
            <w:pPr>
              <w:rPr>
                <w:b/>
              </w:rPr>
            </w:pPr>
          </w:p>
        </w:tc>
        <w:tc>
          <w:tcPr>
            <w:tcW w:w="1476" w:type="dxa"/>
          </w:tcPr>
          <w:p w14:paraId="47238F87" w14:textId="77777777" w:rsidR="00A604E2" w:rsidRDefault="00A604E2" w:rsidP="009D3084">
            <w:pPr>
              <w:rPr>
                <w:b/>
              </w:rPr>
            </w:pPr>
          </w:p>
          <w:p w14:paraId="3A460BB4" w14:textId="77777777" w:rsidR="00A604E2" w:rsidRDefault="00A604E2" w:rsidP="009D3084">
            <w:pPr>
              <w:rPr>
                <w:b/>
              </w:rPr>
            </w:pPr>
          </w:p>
          <w:p w14:paraId="2C3BD42E" w14:textId="77777777" w:rsidR="00A604E2" w:rsidRDefault="00A604E2" w:rsidP="009D3084">
            <w:pPr>
              <w:rPr>
                <w:b/>
              </w:rPr>
            </w:pPr>
          </w:p>
          <w:p w14:paraId="0E47AFBF" w14:textId="77777777" w:rsidR="00A604E2" w:rsidRDefault="00A604E2" w:rsidP="009D3084">
            <w:pPr>
              <w:rPr>
                <w:b/>
              </w:rPr>
            </w:pPr>
          </w:p>
          <w:p w14:paraId="6F2DED5A" w14:textId="77777777" w:rsidR="00A604E2" w:rsidRPr="002461E0" w:rsidRDefault="00A604E2" w:rsidP="009D3084">
            <w:r w:rsidRPr="002461E0">
              <w:t>2.3 / p. 123</w:t>
            </w:r>
          </w:p>
          <w:p w14:paraId="4FF79406" w14:textId="77777777" w:rsidR="00A604E2" w:rsidRPr="002461E0" w:rsidRDefault="00A604E2" w:rsidP="009D3084"/>
          <w:p w14:paraId="67F68D9B" w14:textId="77777777" w:rsidR="00A604E2" w:rsidRPr="002461E0" w:rsidRDefault="00A604E2" w:rsidP="009D3084"/>
          <w:p w14:paraId="78A374EE" w14:textId="77777777" w:rsidR="00A604E2" w:rsidRPr="002461E0" w:rsidRDefault="00A604E2" w:rsidP="009D3084"/>
          <w:p w14:paraId="31C9D7CE" w14:textId="77777777" w:rsidR="00A604E2" w:rsidRPr="002461E0" w:rsidRDefault="00A604E2" w:rsidP="009D3084">
            <w:r w:rsidRPr="002461E0">
              <w:t>3.1 / p. 136</w:t>
            </w:r>
          </w:p>
          <w:p w14:paraId="2768D1BB" w14:textId="77777777" w:rsidR="00A604E2" w:rsidRPr="002461E0" w:rsidRDefault="00A604E2" w:rsidP="009D3084"/>
          <w:p w14:paraId="7B42A8E1" w14:textId="77777777" w:rsidR="00A604E2" w:rsidRPr="002461E0" w:rsidRDefault="00A604E2" w:rsidP="009D3084"/>
          <w:p w14:paraId="4755B78C" w14:textId="77777777" w:rsidR="00A604E2" w:rsidRPr="002461E0" w:rsidRDefault="00A604E2" w:rsidP="009D3084"/>
          <w:p w14:paraId="3E6F60C8" w14:textId="77777777" w:rsidR="00A604E2" w:rsidRPr="002461E0" w:rsidRDefault="00A604E2" w:rsidP="009D3084"/>
          <w:p w14:paraId="51E0BA36" w14:textId="77777777" w:rsidR="00A604E2" w:rsidRPr="00300C01" w:rsidRDefault="00A604E2" w:rsidP="009D3084">
            <w:pPr>
              <w:rPr>
                <w:b/>
              </w:rPr>
            </w:pPr>
            <w:r w:rsidRPr="002461E0">
              <w:t>4.1 / p. 158</w:t>
            </w:r>
          </w:p>
        </w:tc>
        <w:tc>
          <w:tcPr>
            <w:tcW w:w="1330" w:type="dxa"/>
          </w:tcPr>
          <w:p w14:paraId="3554967D" w14:textId="77777777" w:rsidR="00A604E2" w:rsidRDefault="00A604E2" w:rsidP="009D3084">
            <w:pPr>
              <w:rPr>
                <w:b/>
              </w:rPr>
            </w:pPr>
          </w:p>
        </w:tc>
      </w:tr>
      <w:tr w:rsidR="00A604E2" w:rsidRPr="00300C01" w14:paraId="42F01BC5" w14:textId="77777777" w:rsidTr="009D3084">
        <w:tc>
          <w:tcPr>
            <w:tcW w:w="4017" w:type="dxa"/>
          </w:tcPr>
          <w:p w14:paraId="616534F7" w14:textId="77777777" w:rsidR="00A604E2" w:rsidRPr="00300C01" w:rsidRDefault="00A604E2" w:rsidP="009D3084">
            <w:pPr>
              <w:rPr>
                <w:b/>
              </w:rPr>
            </w:pPr>
            <w:r>
              <w:rPr>
                <w:b/>
              </w:rPr>
              <w:lastRenderedPageBreak/>
              <w:t>CHAPTER 1</w:t>
            </w:r>
          </w:p>
        </w:tc>
        <w:tc>
          <w:tcPr>
            <w:tcW w:w="6240" w:type="dxa"/>
          </w:tcPr>
          <w:p w14:paraId="02ADC864" w14:textId="77777777" w:rsidR="00A604E2" w:rsidRPr="00300C01" w:rsidRDefault="00A604E2" w:rsidP="009D3084">
            <w:pPr>
              <w:rPr>
                <w:b/>
              </w:rPr>
            </w:pPr>
          </w:p>
        </w:tc>
        <w:tc>
          <w:tcPr>
            <w:tcW w:w="1389" w:type="dxa"/>
          </w:tcPr>
          <w:p w14:paraId="5FED63F1" w14:textId="77777777" w:rsidR="00A604E2" w:rsidRPr="00300C01" w:rsidRDefault="00A604E2" w:rsidP="009D3084">
            <w:pPr>
              <w:rPr>
                <w:b/>
              </w:rPr>
            </w:pPr>
          </w:p>
        </w:tc>
        <w:tc>
          <w:tcPr>
            <w:tcW w:w="1476" w:type="dxa"/>
          </w:tcPr>
          <w:p w14:paraId="311FF690" w14:textId="77777777" w:rsidR="00A604E2" w:rsidRPr="00300C01" w:rsidRDefault="00A604E2" w:rsidP="009D3084">
            <w:pPr>
              <w:rPr>
                <w:b/>
              </w:rPr>
            </w:pPr>
          </w:p>
        </w:tc>
        <w:tc>
          <w:tcPr>
            <w:tcW w:w="1330" w:type="dxa"/>
          </w:tcPr>
          <w:p w14:paraId="3242ACE8" w14:textId="77777777" w:rsidR="00A604E2" w:rsidRPr="00300C01" w:rsidRDefault="00A604E2" w:rsidP="009D3084">
            <w:pPr>
              <w:rPr>
                <w:b/>
              </w:rPr>
            </w:pPr>
          </w:p>
        </w:tc>
      </w:tr>
      <w:tr w:rsidR="00A604E2" w:rsidRPr="00300C01" w14:paraId="29695FF0" w14:textId="77777777" w:rsidTr="009D3084">
        <w:tc>
          <w:tcPr>
            <w:tcW w:w="4017" w:type="dxa"/>
          </w:tcPr>
          <w:p w14:paraId="10662617" w14:textId="77777777" w:rsidR="00A604E2" w:rsidRDefault="00A604E2" w:rsidP="009D3084">
            <w:r>
              <w:t>Aardvark is incorrectly spelt in many locations.</w:t>
            </w:r>
          </w:p>
          <w:p w14:paraId="39D00BCF" w14:textId="77777777" w:rsidR="00A604E2" w:rsidRDefault="00A604E2" w:rsidP="009D3084">
            <w:r>
              <w:t>“Data” is a plural noun.</w:t>
            </w:r>
          </w:p>
          <w:p w14:paraId="7D61DAAA" w14:textId="77777777" w:rsidR="00A604E2" w:rsidRDefault="00A604E2" w:rsidP="009D3084"/>
          <w:p w14:paraId="2E0E9D20" w14:textId="77777777" w:rsidR="00A604E2" w:rsidRPr="00300C01" w:rsidRDefault="00A604E2" w:rsidP="009D3084"/>
        </w:tc>
        <w:tc>
          <w:tcPr>
            <w:tcW w:w="6240" w:type="dxa"/>
          </w:tcPr>
          <w:p w14:paraId="01AEA7B9" w14:textId="77777777" w:rsidR="00A604E2" w:rsidRPr="00300C01" w:rsidRDefault="00A604E2" w:rsidP="009D3084">
            <w:r>
              <w:t>These typos have been corrected throughout the chapter.</w:t>
            </w:r>
          </w:p>
        </w:tc>
        <w:tc>
          <w:tcPr>
            <w:tcW w:w="1389" w:type="dxa"/>
          </w:tcPr>
          <w:p w14:paraId="2465288B" w14:textId="77777777" w:rsidR="00A604E2" w:rsidRDefault="00A604E2" w:rsidP="009D3084"/>
        </w:tc>
        <w:tc>
          <w:tcPr>
            <w:tcW w:w="1476" w:type="dxa"/>
          </w:tcPr>
          <w:p w14:paraId="57D12926" w14:textId="77777777" w:rsidR="00A604E2" w:rsidRPr="00300C01" w:rsidRDefault="00A604E2" w:rsidP="009D3084">
            <w:r>
              <w:t>Ch 1, pp 5-98</w:t>
            </w:r>
          </w:p>
        </w:tc>
        <w:tc>
          <w:tcPr>
            <w:tcW w:w="1330" w:type="dxa"/>
          </w:tcPr>
          <w:p w14:paraId="0E2480AF" w14:textId="77777777" w:rsidR="00A604E2" w:rsidRDefault="00A604E2" w:rsidP="009D3084"/>
        </w:tc>
      </w:tr>
      <w:tr w:rsidR="00A604E2" w:rsidRPr="00300C01" w14:paraId="404AE37C" w14:textId="77777777" w:rsidTr="009D3084">
        <w:tc>
          <w:tcPr>
            <w:tcW w:w="4017" w:type="dxa"/>
          </w:tcPr>
          <w:p w14:paraId="4A925407" w14:textId="77777777" w:rsidR="00A604E2" w:rsidRPr="00300C01" w:rsidRDefault="00A604E2" w:rsidP="009D3084">
            <w:pPr>
              <w:rPr>
                <w:b/>
              </w:rPr>
            </w:pPr>
            <w:r>
              <w:rPr>
                <w:b/>
              </w:rPr>
              <w:t>CHAPTER 2</w:t>
            </w:r>
          </w:p>
        </w:tc>
        <w:tc>
          <w:tcPr>
            <w:tcW w:w="6240" w:type="dxa"/>
          </w:tcPr>
          <w:p w14:paraId="6AAE6236" w14:textId="77777777" w:rsidR="00A604E2" w:rsidRPr="00300C01" w:rsidRDefault="00A604E2" w:rsidP="009D3084">
            <w:pPr>
              <w:rPr>
                <w:b/>
              </w:rPr>
            </w:pPr>
          </w:p>
        </w:tc>
        <w:tc>
          <w:tcPr>
            <w:tcW w:w="1389" w:type="dxa"/>
          </w:tcPr>
          <w:p w14:paraId="3EFAB15F" w14:textId="77777777" w:rsidR="00A604E2" w:rsidRPr="00300C01" w:rsidRDefault="00A604E2" w:rsidP="009D3084">
            <w:pPr>
              <w:rPr>
                <w:b/>
              </w:rPr>
            </w:pPr>
          </w:p>
        </w:tc>
        <w:tc>
          <w:tcPr>
            <w:tcW w:w="1476" w:type="dxa"/>
          </w:tcPr>
          <w:p w14:paraId="327357BD" w14:textId="77777777" w:rsidR="00A604E2" w:rsidRPr="00300C01" w:rsidRDefault="00A604E2" w:rsidP="009D3084">
            <w:pPr>
              <w:rPr>
                <w:b/>
              </w:rPr>
            </w:pPr>
          </w:p>
        </w:tc>
        <w:tc>
          <w:tcPr>
            <w:tcW w:w="1330" w:type="dxa"/>
          </w:tcPr>
          <w:p w14:paraId="0DF9B96B" w14:textId="77777777" w:rsidR="00A604E2" w:rsidRPr="00300C01" w:rsidRDefault="00A604E2" w:rsidP="009D3084">
            <w:pPr>
              <w:rPr>
                <w:b/>
              </w:rPr>
            </w:pPr>
          </w:p>
        </w:tc>
      </w:tr>
      <w:tr w:rsidR="00A604E2" w:rsidRPr="00300C01" w14:paraId="1CEAF4A7" w14:textId="77777777" w:rsidTr="009D3084">
        <w:tc>
          <w:tcPr>
            <w:tcW w:w="4017" w:type="dxa"/>
          </w:tcPr>
          <w:p w14:paraId="1405ECEF" w14:textId="77777777" w:rsidR="00A604E2" w:rsidRDefault="00A604E2" w:rsidP="009D3084">
            <w:r>
              <w:t xml:space="preserve">The treatment of uncertainties in the calculations does not appear to be correct. </w:t>
            </w:r>
            <w:proofErr w:type="gramStart"/>
            <w:r>
              <w:t>In particular, some</w:t>
            </w:r>
            <w:proofErr w:type="gramEnd"/>
            <w:r>
              <w:t xml:space="preserve"> error terms are added directly whereas they should be added in quadrature.</w:t>
            </w:r>
          </w:p>
          <w:p w14:paraId="425F3AFB" w14:textId="77777777" w:rsidR="00A604E2" w:rsidRDefault="00A604E2" w:rsidP="009D3084"/>
          <w:p w14:paraId="5A6684D3" w14:textId="77777777" w:rsidR="00A604E2" w:rsidRDefault="00A604E2" w:rsidP="009D3084"/>
          <w:p w14:paraId="2A028418" w14:textId="77777777" w:rsidR="00A604E2" w:rsidRPr="00300C01" w:rsidRDefault="00A604E2" w:rsidP="009D3084"/>
        </w:tc>
        <w:tc>
          <w:tcPr>
            <w:tcW w:w="6240" w:type="dxa"/>
          </w:tcPr>
          <w:p w14:paraId="3D9266B5" w14:textId="77777777" w:rsidR="00A604E2" w:rsidRDefault="00A604E2" w:rsidP="009D3084">
            <w:r>
              <w:t>There was indeed a mistake in the error calculations, and this has been corrected, as shown below. This does not have follow-on effects to the thesis.</w:t>
            </w:r>
          </w:p>
          <w:p w14:paraId="347B0D5D" w14:textId="77777777" w:rsidR="00A604E2" w:rsidRDefault="00A604E2" w:rsidP="009D3084"/>
          <w:p w14:paraId="6FBC79EE" w14:textId="77777777" w:rsidR="00A604E2" w:rsidRPr="002461E0" w:rsidRDefault="00A604E2" w:rsidP="009D3084">
            <w:pPr>
              <w:rPr>
                <w:color w:val="FF0000"/>
              </w:rPr>
            </w:pPr>
            <w:r w:rsidRPr="002461E0">
              <w:rPr>
                <w:color w:val="FF0000"/>
              </w:rPr>
              <w:t xml:space="preserve">The error terms are independent and therefore </w:t>
            </w:r>
            <w:proofErr w:type="gramStart"/>
            <w:r w:rsidRPr="002461E0">
              <w:rPr>
                <w:color w:val="FF0000"/>
              </w:rPr>
              <w:t>have to</w:t>
            </w:r>
            <w:proofErr w:type="gramEnd"/>
            <w:r w:rsidRPr="002461E0">
              <w:rPr>
                <w:color w:val="FF0000"/>
              </w:rPr>
              <w:t xml:space="preserve"> be added in quadrature, producing the result</w:t>
            </w:r>
          </w:p>
          <w:p w14:paraId="2C9E94CD" w14:textId="77777777" w:rsidR="00A604E2" w:rsidRPr="002461E0" w:rsidRDefault="00A604E2" w:rsidP="009D3084">
            <w:pPr>
              <w:rPr>
                <w:color w:val="FF0000"/>
              </w:rPr>
            </w:pPr>
          </w:p>
          <w:p w14:paraId="5ABF4155" w14:textId="77777777" w:rsidR="00A604E2" w:rsidRPr="002461E0" w:rsidRDefault="00A604E2" w:rsidP="009D3084">
            <w:pPr>
              <w:rPr>
                <w:color w:val="FF0000"/>
              </w:rPr>
            </w:pPr>
            <w:r w:rsidRPr="002461E0">
              <w:rPr>
                <w:color w:val="FF0000"/>
              </w:rPr>
              <w:t xml:space="preserve">A </w:t>
            </w:r>
            <w:r>
              <w:rPr>
                <w:color w:val="FF0000"/>
              </w:rPr>
              <w:t>= 1.2 +/- 6.3 aardvarks</w:t>
            </w:r>
          </w:p>
          <w:p w14:paraId="763A30F1" w14:textId="77777777" w:rsidR="00A604E2" w:rsidRDefault="00A604E2" w:rsidP="009D3084"/>
          <w:p w14:paraId="3174904D" w14:textId="77777777" w:rsidR="00A604E2" w:rsidRPr="00300C01" w:rsidRDefault="00A604E2" w:rsidP="009D3084"/>
        </w:tc>
        <w:tc>
          <w:tcPr>
            <w:tcW w:w="1389" w:type="dxa"/>
          </w:tcPr>
          <w:p w14:paraId="5FD0B276" w14:textId="77777777" w:rsidR="00A604E2" w:rsidRDefault="00A604E2" w:rsidP="009D3084"/>
        </w:tc>
        <w:tc>
          <w:tcPr>
            <w:tcW w:w="1476" w:type="dxa"/>
          </w:tcPr>
          <w:p w14:paraId="645B468F" w14:textId="77777777" w:rsidR="00A604E2" w:rsidRDefault="00A604E2" w:rsidP="009D3084"/>
          <w:p w14:paraId="1CAED928" w14:textId="77777777" w:rsidR="00A604E2" w:rsidRDefault="00A604E2" w:rsidP="009D3084"/>
          <w:p w14:paraId="7ACD9B02" w14:textId="77777777" w:rsidR="00A604E2" w:rsidRDefault="00A604E2" w:rsidP="009D3084"/>
          <w:p w14:paraId="3CC0A6DE" w14:textId="77777777" w:rsidR="00A604E2" w:rsidRPr="00300C01" w:rsidRDefault="00A604E2" w:rsidP="009D3084">
            <w:r>
              <w:t>2.2 / p.122</w:t>
            </w:r>
          </w:p>
        </w:tc>
        <w:tc>
          <w:tcPr>
            <w:tcW w:w="1330" w:type="dxa"/>
          </w:tcPr>
          <w:p w14:paraId="45CE7853" w14:textId="77777777" w:rsidR="00A604E2" w:rsidRDefault="00A604E2" w:rsidP="009D3084"/>
        </w:tc>
      </w:tr>
      <w:tr w:rsidR="00A604E2" w:rsidRPr="00300C01" w14:paraId="018E3A63" w14:textId="77777777" w:rsidTr="009D3084">
        <w:tc>
          <w:tcPr>
            <w:tcW w:w="4017" w:type="dxa"/>
          </w:tcPr>
          <w:p w14:paraId="7CB85EBD" w14:textId="77777777" w:rsidR="00A604E2" w:rsidRDefault="00A604E2" w:rsidP="009D3084">
            <w:r>
              <w:t>It appears that super luminal motion has been detected, but the thesis is not at all clear on this point.</w:t>
            </w:r>
          </w:p>
          <w:p w14:paraId="48178214" w14:textId="77777777" w:rsidR="00A604E2" w:rsidRDefault="00A604E2" w:rsidP="009D3084"/>
          <w:p w14:paraId="48E61833" w14:textId="77777777" w:rsidR="00A604E2" w:rsidRDefault="00A604E2" w:rsidP="009D3084"/>
          <w:p w14:paraId="3E3B3BB0" w14:textId="77777777" w:rsidR="00A604E2" w:rsidRPr="00300C01" w:rsidRDefault="00A604E2" w:rsidP="009D3084"/>
        </w:tc>
        <w:tc>
          <w:tcPr>
            <w:tcW w:w="6240" w:type="dxa"/>
          </w:tcPr>
          <w:p w14:paraId="016D9CA4" w14:textId="77777777" w:rsidR="00A604E2" w:rsidRDefault="00A604E2" w:rsidP="009D3084">
            <w:r>
              <w:lastRenderedPageBreak/>
              <w:t>The wording has been clarified as follows:</w:t>
            </w:r>
          </w:p>
          <w:p w14:paraId="651F00EA" w14:textId="77777777" w:rsidR="00A604E2" w:rsidRDefault="00A604E2" w:rsidP="009D3084"/>
          <w:p w14:paraId="7172F9D5" w14:textId="77777777" w:rsidR="00A604E2" w:rsidRPr="002461E0" w:rsidRDefault="00A604E2" w:rsidP="009D3084">
            <w:pPr>
              <w:rPr>
                <w:color w:val="FF0000"/>
              </w:rPr>
            </w:pPr>
            <w:r>
              <w:rPr>
                <w:color w:val="FF0000"/>
              </w:rPr>
              <w:lastRenderedPageBreak/>
              <w:t>While it appears that the aardvark</w:t>
            </w:r>
            <w:r w:rsidRPr="002461E0">
              <w:rPr>
                <w:color w:val="FF0000"/>
              </w:rPr>
              <w:t xml:space="preserve"> is travelling super-luminally, this is an optical illusion caused by the modial interaction of magneto-reluctance and capacitive diractance.</w:t>
            </w:r>
          </w:p>
        </w:tc>
        <w:tc>
          <w:tcPr>
            <w:tcW w:w="1389" w:type="dxa"/>
          </w:tcPr>
          <w:p w14:paraId="62E74A1A" w14:textId="77777777" w:rsidR="00A604E2" w:rsidRDefault="00A604E2" w:rsidP="009D3084"/>
        </w:tc>
        <w:tc>
          <w:tcPr>
            <w:tcW w:w="1476" w:type="dxa"/>
          </w:tcPr>
          <w:p w14:paraId="5E12ACAC" w14:textId="77777777" w:rsidR="00A604E2" w:rsidRDefault="00A604E2" w:rsidP="009D3084"/>
          <w:p w14:paraId="0D772B8A" w14:textId="77777777" w:rsidR="00A604E2" w:rsidRDefault="00A604E2" w:rsidP="009D3084"/>
          <w:p w14:paraId="2FCDF393" w14:textId="77777777" w:rsidR="00A604E2" w:rsidRPr="00300C01" w:rsidRDefault="00A604E2" w:rsidP="009D3084">
            <w:r>
              <w:t>2.4 / p129</w:t>
            </w:r>
          </w:p>
        </w:tc>
        <w:tc>
          <w:tcPr>
            <w:tcW w:w="1330" w:type="dxa"/>
          </w:tcPr>
          <w:p w14:paraId="0B0608DA" w14:textId="77777777" w:rsidR="00A604E2" w:rsidRDefault="00A604E2" w:rsidP="009D3084"/>
        </w:tc>
      </w:tr>
      <w:tr w:rsidR="00A604E2" w:rsidRPr="00300C01" w14:paraId="52D084BC" w14:textId="77777777" w:rsidTr="009D3084">
        <w:tc>
          <w:tcPr>
            <w:tcW w:w="4017" w:type="dxa"/>
          </w:tcPr>
          <w:p w14:paraId="48629B5E" w14:textId="77777777" w:rsidR="00A604E2" w:rsidRPr="00300C01" w:rsidRDefault="00A604E2" w:rsidP="009D3084">
            <w:pPr>
              <w:rPr>
                <w:b/>
              </w:rPr>
            </w:pPr>
            <w:r>
              <w:rPr>
                <w:b/>
              </w:rPr>
              <w:t>CHAPTER  3</w:t>
            </w:r>
          </w:p>
        </w:tc>
        <w:tc>
          <w:tcPr>
            <w:tcW w:w="6240" w:type="dxa"/>
          </w:tcPr>
          <w:p w14:paraId="09EF2FDB" w14:textId="77777777" w:rsidR="00A604E2" w:rsidRPr="00300C01" w:rsidRDefault="00A604E2" w:rsidP="009D3084">
            <w:pPr>
              <w:rPr>
                <w:b/>
              </w:rPr>
            </w:pPr>
          </w:p>
        </w:tc>
        <w:tc>
          <w:tcPr>
            <w:tcW w:w="1389" w:type="dxa"/>
          </w:tcPr>
          <w:p w14:paraId="380BA72C" w14:textId="77777777" w:rsidR="00A604E2" w:rsidRPr="00300C01" w:rsidRDefault="00A604E2" w:rsidP="009D3084">
            <w:pPr>
              <w:rPr>
                <w:b/>
              </w:rPr>
            </w:pPr>
          </w:p>
        </w:tc>
        <w:tc>
          <w:tcPr>
            <w:tcW w:w="1476" w:type="dxa"/>
          </w:tcPr>
          <w:p w14:paraId="321908D2" w14:textId="77777777" w:rsidR="00A604E2" w:rsidRPr="00300C01" w:rsidRDefault="00A604E2" w:rsidP="009D3084">
            <w:pPr>
              <w:rPr>
                <w:b/>
              </w:rPr>
            </w:pPr>
          </w:p>
        </w:tc>
        <w:tc>
          <w:tcPr>
            <w:tcW w:w="1330" w:type="dxa"/>
          </w:tcPr>
          <w:p w14:paraId="05741EDC" w14:textId="77777777" w:rsidR="00A604E2" w:rsidRPr="00300C01" w:rsidRDefault="00A604E2" w:rsidP="009D3084">
            <w:pPr>
              <w:rPr>
                <w:b/>
              </w:rPr>
            </w:pPr>
          </w:p>
        </w:tc>
      </w:tr>
      <w:tr w:rsidR="00A604E2" w:rsidRPr="00300C01" w14:paraId="3487EE42" w14:textId="77777777" w:rsidTr="009D3084">
        <w:tc>
          <w:tcPr>
            <w:tcW w:w="4017" w:type="dxa"/>
          </w:tcPr>
          <w:p w14:paraId="2480FD96" w14:textId="77777777" w:rsidR="00A604E2" w:rsidRDefault="00A604E2" w:rsidP="009D3084">
            <w:r>
              <w:t>Figure 3.1 should be redrawn to clearly show the modial interactions.</w:t>
            </w:r>
          </w:p>
          <w:p w14:paraId="038D1C71" w14:textId="77777777" w:rsidR="00A604E2" w:rsidRDefault="00A604E2" w:rsidP="009D3084"/>
          <w:p w14:paraId="5788D053" w14:textId="77777777" w:rsidR="00A604E2" w:rsidRDefault="00A604E2" w:rsidP="009D3084"/>
          <w:p w14:paraId="36ACDF9D" w14:textId="77777777" w:rsidR="00A604E2" w:rsidRPr="00300C01" w:rsidRDefault="00A604E2" w:rsidP="009D3084"/>
        </w:tc>
        <w:tc>
          <w:tcPr>
            <w:tcW w:w="6240" w:type="dxa"/>
          </w:tcPr>
          <w:p w14:paraId="210B4D40" w14:textId="77777777" w:rsidR="00A604E2" w:rsidRDefault="00A604E2" w:rsidP="009D3084">
            <w:r>
              <w:t>The figure has been redrawn more clearly as shown below.</w:t>
            </w:r>
          </w:p>
          <w:p w14:paraId="499F411A" w14:textId="77777777" w:rsidR="00A604E2" w:rsidRDefault="00A604E2" w:rsidP="009D3084">
            <w:pPr>
              <w:keepNext/>
            </w:pPr>
            <w:r>
              <w:rPr>
                <w:noProof/>
                <w:lang w:eastAsia="en-AU"/>
              </w:rPr>
              <w:drawing>
                <wp:inline distT="0" distB="0" distL="0" distR="0" wp14:anchorId="276ED4E3" wp14:editId="61E9CDFF">
                  <wp:extent cx="2860040" cy="2860040"/>
                  <wp:effectExtent l="0" t="0" r="0" b="0"/>
                  <wp:docPr id="5" name="Picture 5"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0040" cy="2860040"/>
                          </a:xfrm>
                          <a:prstGeom prst="rect">
                            <a:avLst/>
                          </a:prstGeom>
                          <a:noFill/>
                          <a:ln>
                            <a:noFill/>
                          </a:ln>
                        </pic:spPr>
                      </pic:pic>
                    </a:graphicData>
                  </a:graphic>
                </wp:inline>
              </w:drawing>
            </w:r>
          </w:p>
          <w:p w14:paraId="7D916CC4" w14:textId="77777777" w:rsidR="00A604E2" w:rsidRPr="00E103CB" w:rsidRDefault="00A604E2" w:rsidP="009D3084">
            <w:pPr>
              <w:pStyle w:val="Caption"/>
              <w:rPr>
                <w:b w:val="0"/>
                <w:color w:val="FF0000"/>
                <w:sz w:val="22"/>
                <w:szCs w:val="22"/>
              </w:rPr>
            </w:pPr>
            <w:r w:rsidRPr="00E103CB">
              <w:rPr>
                <w:b w:val="0"/>
                <w:color w:val="FF0000"/>
                <w:sz w:val="22"/>
                <w:szCs w:val="22"/>
              </w:rPr>
              <w:t>Figure 3.1</w:t>
            </w:r>
            <w:r w:rsidRPr="00E103CB">
              <w:rPr>
                <w:b w:val="0"/>
                <w:color w:val="FF0000"/>
              </w:rPr>
              <w:t xml:space="preserve"> Three functions, showing their modial interaction.</w:t>
            </w:r>
          </w:p>
        </w:tc>
        <w:tc>
          <w:tcPr>
            <w:tcW w:w="1389" w:type="dxa"/>
          </w:tcPr>
          <w:p w14:paraId="4F0691BD" w14:textId="77777777" w:rsidR="00A604E2" w:rsidRDefault="00A604E2" w:rsidP="009D3084"/>
        </w:tc>
        <w:tc>
          <w:tcPr>
            <w:tcW w:w="1476" w:type="dxa"/>
          </w:tcPr>
          <w:p w14:paraId="4A11E749" w14:textId="77777777" w:rsidR="00A604E2" w:rsidRPr="00300C01" w:rsidRDefault="00A604E2" w:rsidP="009D3084">
            <w:r>
              <w:t>3.2 / p144</w:t>
            </w:r>
          </w:p>
        </w:tc>
        <w:tc>
          <w:tcPr>
            <w:tcW w:w="1330" w:type="dxa"/>
          </w:tcPr>
          <w:p w14:paraId="2BE2BD61" w14:textId="77777777" w:rsidR="00A604E2" w:rsidRDefault="00A604E2" w:rsidP="009D3084"/>
        </w:tc>
      </w:tr>
      <w:tr w:rsidR="00A604E2" w:rsidRPr="00300C01" w14:paraId="0F9A8C82" w14:textId="77777777" w:rsidTr="009D3084">
        <w:tc>
          <w:tcPr>
            <w:tcW w:w="4017" w:type="dxa"/>
          </w:tcPr>
          <w:p w14:paraId="5DCC2068" w14:textId="77777777" w:rsidR="00A604E2" w:rsidRDefault="00A604E2" w:rsidP="009D3084">
            <w:r>
              <w:rPr>
                <w:b/>
              </w:rPr>
              <w:t>CHAPTER  4</w:t>
            </w:r>
          </w:p>
        </w:tc>
        <w:tc>
          <w:tcPr>
            <w:tcW w:w="6240" w:type="dxa"/>
          </w:tcPr>
          <w:p w14:paraId="7B042C17" w14:textId="77777777" w:rsidR="00A604E2" w:rsidRPr="00C30E89" w:rsidRDefault="00A604E2" w:rsidP="009D3084">
            <w:pPr>
              <w:rPr>
                <w:sz w:val="48"/>
                <w:szCs w:val="48"/>
              </w:rPr>
            </w:pPr>
            <w:r w:rsidRPr="00C836BA">
              <w:rPr>
                <w:sz w:val="32"/>
                <w:szCs w:val="32"/>
              </w:rPr>
              <w:t xml:space="preserve">The following responses are </w:t>
            </w:r>
            <w:r w:rsidRPr="00C836BA">
              <w:rPr>
                <w:b/>
                <w:i/>
                <w:sz w:val="32"/>
                <w:szCs w:val="32"/>
              </w:rPr>
              <w:t xml:space="preserve">not </w:t>
            </w:r>
            <w:r w:rsidRPr="00C836BA">
              <w:rPr>
                <w:sz w:val="32"/>
                <w:szCs w:val="32"/>
              </w:rPr>
              <w:t>acceptable, for the reasons</w:t>
            </w:r>
            <w:r w:rsidRPr="00C30E89">
              <w:rPr>
                <w:sz w:val="48"/>
                <w:szCs w:val="48"/>
              </w:rPr>
              <w:t xml:space="preserve"> </w:t>
            </w:r>
            <w:r w:rsidRPr="00C836BA">
              <w:rPr>
                <w:sz w:val="28"/>
                <w:szCs w:val="28"/>
              </w:rPr>
              <w:t>shown in green.</w:t>
            </w:r>
          </w:p>
        </w:tc>
        <w:tc>
          <w:tcPr>
            <w:tcW w:w="1389" w:type="dxa"/>
          </w:tcPr>
          <w:p w14:paraId="6A1C674A" w14:textId="77777777" w:rsidR="00A604E2" w:rsidRPr="00300C01" w:rsidRDefault="00A604E2" w:rsidP="009D3084"/>
        </w:tc>
        <w:tc>
          <w:tcPr>
            <w:tcW w:w="1476" w:type="dxa"/>
          </w:tcPr>
          <w:p w14:paraId="5EB36250" w14:textId="77777777" w:rsidR="00A604E2" w:rsidRPr="00300C01" w:rsidRDefault="00A604E2" w:rsidP="009D3084"/>
        </w:tc>
        <w:tc>
          <w:tcPr>
            <w:tcW w:w="1330" w:type="dxa"/>
          </w:tcPr>
          <w:p w14:paraId="22CF8E80" w14:textId="77777777" w:rsidR="00A604E2" w:rsidRPr="00300C01" w:rsidRDefault="00A604E2" w:rsidP="009D3084"/>
        </w:tc>
      </w:tr>
      <w:tr w:rsidR="00A604E2" w:rsidRPr="00300C01" w14:paraId="7B90B1C5" w14:textId="77777777" w:rsidTr="009D3084">
        <w:trPr>
          <w:trHeight w:val="1045"/>
        </w:trPr>
        <w:tc>
          <w:tcPr>
            <w:tcW w:w="4017" w:type="dxa"/>
          </w:tcPr>
          <w:p w14:paraId="370D200F" w14:textId="77777777" w:rsidR="00A604E2" w:rsidRDefault="00A604E2" w:rsidP="009D3084">
            <w:r>
              <w:lastRenderedPageBreak/>
              <w:t>It appears that super luminal motion has been detected, but the thesis is not at all clear on this point.</w:t>
            </w:r>
          </w:p>
          <w:p w14:paraId="0D93A835" w14:textId="77777777" w:rsidR="00A604E2" w:rsidRDefault="00A604E2" w:rsidP="009D3084"/>
          <w:p w14:paraId="74A8BB0A" w14:textId="77777777" w:rsidR="00A604E2" w:rsidRDefault="00A604E2" w:rsidP="009D3084"/>
        </w:tc>
        <w:tc>
          <w:tcPr>
            <w:tcW w:w="6240" w:type="dxa"/>
          </w:tcPr>
          <w:p w14:paraId="081C5AE8" w14:textId="77777777" w:rsidR="00A604E2" w:rsidRPr="00C836BA" w:rsidRDefault="00A604E2" w:rsidP="009D3084">
            <w:r w:rsidRPr="00C836BA">
              <w:t>While it appears that the aardvark is travelling super-luminally, this is an optical illusion caused by the modial interaction of magneto-reluctance and capacitive diractance.</w:t>
            </w:r>
          </w:p>
          <w:p w14:paraId="42D83BE4" w14:textId="77777777" w:rsidR="00A604E2" w:rsidRPr="007A5BDA" w:rsidRDefault="00A604E2" w:rsidP="009D3084">
            <w:pPr>
              <w:rPr>
                <w:color w:val="00B050"/>
              </w:rPr>
            </w:pPr>
          </w:p>
          <w:p w14:paraId="7C7E69D9" w14:textId="77777777" w:rsidR="00A604E2" w:rsidRPr="007A5BDA" w:rsidRDefault="00A604E2" w:rsidP="009D3084">
            <w:pPr>
              <w:rPr>
                <w:color w:val="00B050"/>
              </w:rPr>
            </w:pPr>
            <w:r w:rsidRPr="007A5BDA">
              <w:rPr>
                <w:color w:val="00B050"/>
              </w:rPr>
              <w:t xml:space="preserve">We aren’t interested in you </w:t>
            </w:r>
            <w:r w:rsidRPr="007A5BDA">
              <w:rPr>
                <w:b/>
                <w:color w:val="00B050"/>
              </w:rPr>
              <w:t>rebutting the examiner</w:t>
            </w:r>
            <w:r w:rsidRPr="007A5BDA">
              <w:rPr>
                <w:color w:val="00B050"/>
              </w:rPr>
              <w:t xml:space="preserve"> without changing the thesis. We want to see </w:t>
            </w:r>
            <w:r w:rsidRPr="007A5BDA">
              <w:rPr>
                <w:b/>
                <w:color w:val="00B050"/>
              </w:rPr>
              <w:t>how the thesis has been changed</w:t>
            </w:r>
            <w:r w:rsidRPr="007A5BDA">
              <w:rPr>
                <w:color w:val="00B050"/>
              </w:rPr>
              <w:t xml:space="preserve"> to address the examiner’s comments.</w:t>
            </w:r>
          </w:p>
          <w:p w14:paraId="18AFA9BD" w14:textId="77777777" w:rsidR="00A604E2" w:rsidRPr="007A5BDA" w:rsidRDefault="00A604E2" w:rsidP="009D3084">
            <w:pPr>
              <w:rPr>
                <w:color w:val="00B050"/>
              </w:rPr>
            </w:pPr>
            <w:r w:rsidRPr="007A5BDA">
              <w:rPr>
                <w:color w:val="00B050"/>
              </w:rPr>
              <w:t>Include this explanation in the thesis!</w:t>
            </w:r>
          </w:p>
        </w:tc>
        <w:tc>
          <w:tcPr>
            <w:tcW w:w="1389" w:type="dxa"/>
          </w:tcPr>
          <w:p w14:paraId="260F6D89" w14:textId="77777777" w:rsidR="00A604E2" w:rsidRPr="00300C01" w:rsidRDefault="00A604E2" w:rsidP="009D3084"/>
        </w:tc>
        <w:tc>
          <w:tcPr>
            <w:tcW w:w="1476" w:type="dxa"/>
          </w:tcPr>
          <w:p w14:paraId="38E9EB40" w14:textId="77777777" w:rsidR="00A604E2" w:rsidRPr="00300C01" w:rsidRDefault="00A604E2" w:rsidP="009D3084"/>
        </w:tc>
        <w:tc>
          <w:tcPr>
            <w:tcW w:w="1330" w:type="dxa"/>
          </w:tcPr>
          <w:p w14:paraId="00F2BEDC" w14:textId="77777777" w:rsidR="00A604E2" w:rsidRPr="00300C01" w:rsidRDefault="00A604E2" w:rsidP="009D3084"/>
        </w:tc>
      </w:tr>
      <w:tr w:rsidR="00A604E2" w:rsidRPr="00300C01" w14:paraId="713F7AAA" w14:textId="77777777" w:rsidTr="009D3084">
        <w:trPr>
          <w:trHeight w:val="1045"/>
        </w:trPr>
        <w:tc>
          <w:tcPr>
            <w:tcW w:w="4017" w:type="dxa"/>
          </w:tcPr>
          <w:p w14:paraId="7900C714" w14:textId="77777777" w:rsidR="00A604E2" w:rsidRDefault="00A604E2" w:rsidP="009D3084">
            <w:r>
              <w:t>It appears that super luminal motion has been detected, but the thesis is not at all clear on this point.</w:t>
            </w:r>
          </w:p>
          <w:p w14:paraId="2DE24107" w14:textId="77777777" w:rsidR="00A604E2" w:rsidRDefault="00A604E2" w:rsidP="009D3084"/>
          <w:p w14:paraId="5BE57FA2" w14:textId="77777777" w:rsidR="00A604E2" w:rsidRDefault="00A604E2" w:rsidP="009D3084"/>
        </w:tc>
        <w:tc>
          <w:tcPr>
            <w:tcW w:w="6240" w:type="dxa"/>
          </w:tcPr>
          <w:p w14:paraId="0E5E5EBE" w14:textId="77777777" w:rsidR="00A604E2" w:rsidRDefault="00A604E2" w:rsidP="009D3084">
            <w:r>
              <w:t xml:space="preserve">The examiner is clearly unaware of the recent paper by Fandangle et al </w:t>
            </w:r>
            <w:proofErr w:type="gramStart"/>
            <w:r>
              <w:t>2015, and</w:t>
            </w:r>
            <w:proofErr w:type="gramEnd"/>
            <w:r>
              <w:t xml:space="preserve"> shows a poor understanding of the topic.</w:t>
            </w:r>
          </w:p>
          <w:p w14:paraId="55656049" w14:textId="77777777" w:rsidR="00A604E2" w:rsidRDefault="00A604E2" w:rsidP="009D3084"/>
          <w:p w14:paraId="2D2BB261" w14:textId="77777777" w:rsidR="00A604E2" w:rsidRPr="00C2771B" w:rsidRDefault="00A604E2" w:rsidP="009D3084">
            <w:pPr>
              <w:rPr>
                <w:color w:val="00B050"/>
              </w:rPr>
            </w:pPr>
            <w:r w:rsidRPr="00C2771B">
              <w:rPr>
                <w:color w:val="00B050"/>
              </w:rPr>
              <w:t>Any criticism of the examiner, except in highly unusual circumstances, is generally a very big mistake.</w:t>
            </w:r>
            <w:r>
              <w:rPr>
                <w:color w:val="00B050"/>
              </w:rPr>
              <w:t xml:space="preserve"> </w:t>
            </w:r>
            <w:r w:rsidRPr="00C2771B">
              <w:rPr>
                <w:b/>
                <w:color w:val="00B050"/>
              </w:rPr>
              <w:t>Don’t do it, no matter how tempted.</w:t>
            </w:r>
          </w:p>
        </w:tc>
        <w:tc>
          <w:tcPr>
            <w:tcW w:w="1389" w:type="dxa"/>
          </w:tcPr>
          <w:p w14:paraId="0066EF43" w14:textId="77777777" w:rsidR="00A604E2" w:rsidRPr="00300C01" w:rsidRDefault="00A604E2" w:rsidP="009D3084"/>
        </w:tc>
        <w:tc>
          <w:tcPr>
            <w:tcW w:w="1476" w:type="dxa"/>
          </w:tcPr>
          <w:p w14:paraId="07F57D6A" w14:textId="77777777" w:rsidR="00A604E2" w:rsidRPr="00300C01" w:rsidRDefault="00A604E2" w:rsidP="009D3084"/>
        </w:tc>
        <w:tc>
          <w:tcPr>
            <w:tcW w:w="1330" w:type="dxa"/>
          </w:tcPr>
          <w:p w14:paraId="6FD8F518" w14:textId="77777777" w:rsidR="00A604E2" w:rsidRPr="00300C01" w:rsidRDefault="00A604E2" w:rsidP="009D3084"/>
        </w:tc>
      </w:tr>
      <w:tr w:rsidR="00A604E2" w:rsidRPr="00300C01" w14:paraId="1DA43944" w14:textId="77777777" w:rsidTr="009D3084">
        <w:trPr>
          <w:trHeight w:val="1045"/>
        </w:trPr>
        <w:tc>
          <w:tcPr>
            <w:tcW w:w="4017" w:type="dxa"/>
          </w:tcPr>
          <w:p w14:paraId="2B51BE7A" w14:textId="77777777" w:rsidR="00A604E2" w:rsidRDefault="00A604E2" w:rsidP="009D3084">
            <w:r>
              <w:t>It appears that super luminal motion has been detected, but the thesis is not at all clear on this point.</w:t>
            </w:r>
          </w:p>
          <w:p w14:paraId="7A050564" w14:textId="77777777" w:rsidR="00A604E2" w:rsidRDefault="00A604E2" w:rsidP="009D3084"/>
        </w:tc>
        <w:tc>
          <w:tcPr>
            <w:tcW w:w="6240" w:type="dxa"/>
          </w:tcPr>
          <w:p w14:paraId="2DACBA93" w14:textId="77777777" w:rsidR="00A604E2" w:rsidRDefault="00A604E2" w:rsidP="009D3084">
            <w:r>
              <w:t>We thank the beneficent examiner for this excellent comment which abundantly demonstrates an outstanding capacity for logical thought.</w:t>
            </w:r>
          </w:p>
          <w:p w14:paraId="567E6CF2" w14:textId="77777777" w:rsidR="00A604E2" w:rsidRPr="00C30E89" w:rsidRDefault="00A604E2" w:rsidP="009D3084">
            <w:pPr>
              <w:rPr>
                <w:color w:val="00B050"/>
              </w:rPr>
            </w:pPr>
          </w:p>
          <w:p w14:paraId="4B266E0F" w14:textId="77777777" w:rsidR="00A604E2" w:rsidRDefault="00A604E2" w:rsidP="009D3084">
            <w:r w:rsidRPr="00C30E89">
              <w:rPr>
                <w:color w:val="00B050"/>
              </w:rPr>
              <w:t>Going overboard with praise doesn’t help either.</w:t>
            </w:r>
          </w:p>
        </w:tc>
        <w:tc>
          <w:tcPr>
            <w:tcW w:w="1389" w:type="dxa"/>
          </w:tcPr>
          <w:p w14:paraId="1C590FBE" w14:textId="77777777" w:rsidR="00A604E2" w:rsidRPr="00300C01" w:rsidRDefault="00A604E2" w:rsidP="009D3084"/>
        </w:tc>
        <w:tc>
          <w:tcPr>
            <w:tcW w:w="1476" w:type="dxa"/>
          </w:tcPr>
          <w:p w14:paraId="1FBD9AC8" w14:textId="77777777" w:rsidR="00A604E2" w:rsidRPr="00300C01" w:rsidRDefault="00A604E2" w:rsidP="009D3084"/>
        </w:tc>
        <w:tc>
          <w:tcPr>
            <w:tcW w:w="1330" w:type="dxa"/>
          </w:tcPr>
          <w:p w14:paraId="47E7AB52" w14:textId="77777777" w:rsidR="00A604E2" w:rsidRPr="00300C01" w:rsidRDefault="00A604E2" w:rsidP="009D3084"/>
        </w:tc>
      </w:tr>
      <w:tr w:rsidR="00A604E2" w:rsidRPr="00300C01" w14:paraId="72CCBBEB" w14:textId="77777777" w:rsidTr="009D3084">
        <w:trPr>
          <w:trHeight w:val="1045"/>
        </w:trPr>
        <w:tc>
          <w:tcPr>
            <w:tcW w:w="4017" w:type="dxa"/>
          </w:tcPr>
          <w:p w14:paraId="40359C53" w14:textId="77777777" w:rsidR="00A604E2" w:rsidRDefault="00A604E2" w:rsidP="009D3084">
            <w:r>
              <w:lastRenderedPageBreak/>
              <w:t>It appears that super luminal motion has been detected, but the thesis is not at all clear on this point.</w:t>
            </w:r>
          </w:p>
          <w:p w14:paraId="63BB05F3" w14:textId="77777777" w:rsidR="00A604E2" w:rsidRDefault="00A604E2" w:rsidP="009D3084"/>
          <w:p w14:paraId="18E02767" w14:textId="77777777" w:rsidR="00A604E2" w:rsidRDefault="00A604E2" w:rsidP="009D3084"/>
        </w:tc>
        <w:tc>
          <w:tcPr>
            <w:tcW w:w="6240" w:type="dxa"/>
          </w:tcPr>
          <w:p w14:paraId="6A545203" w14:textId="77777777" w:rsidR="00A604E2" w:rsidRDefault="00A604E2" w:rsidP="009D3084">
            <w:r>
              <w:t>Section 4.3 already clarifies this point.</w:t>
            </w:r>
          </w:p>
          <w:p w14:paraId="3FDB34C0" w14:textId="77777777" w:rsidR="00A604E2" w:rsidRDefault="00A604E2" w:rsidP="009D3084"/>
          <w:p w14:paraId="578386A9" w14:textId="77777777" w:rsidR="00A604E2" w:rsidRPr="00C2771B" w:rsidRDefault="00A604E2" w:rsidP="009D3084">
            <w:pPr>
              <w:rPr>
                <w:color w:val="00B050"/>
              </w:rPr>
            </w:pPr>
            <w:r w:rsidRPr="007A5BDA">
              <w:rPr>
                <w:color w:val="00B050"/>
              </w:rPr>
              <w:t xml:space="preserve">The examiner found the thesis was unclear. </w:t>
            </w:r>
            <w:proofErr w:type="gramStart"/>
            <w:r w:rsidRPr="007A5BDA">
              <w:rPr>
                <w:color w:val="00B050"/>
              </w:rPr>
              <w:t>Therefore</w:t>
            </w:r>
            <w:proofErr w:type="gramEnd"/>
            <w:r w:rsidRPr="007A5BDA">
              <w:rPr>
                <w:color w:val="00B050"/>
              </w:rPr>
              <w:t xml:space="preserve"> it is unclear and </w:t>
            </w:r>
            <w:r w:rsidRPr="007A5BDA">
              <w:rPr>
                <w:b/>
                <w:color w:val="00B050"/>
              </w:rPr>
              <w:t>you need to fix it</w:t>
            </w:r>
            <w:r w:rsidRPr="007A5BDA">
              <w:rPr>
                <w:color w:val="00B050"/>
              </w:rPr>
              <w:t>, even if it means repeating yourself</w:t>
            </w:r>
            <w:r w:rsidRPr="00C2771B">
              <w:rPr>
                <w:color w:val="00B050"/>
              </w:rPr>
              <w:t xml:space="preserve">. </w:t>
            </w:r>
          </w:p>
        </w:tc>
        <w:tc>
          <w:tcPr>
            <w:tcW w:w="1389" w:type="dxa"/>
          </w:tcPr>
          <w:p w14:paraId="6BD1E439" w14:textId="77777777" w:rsidR="00A604E2" w:rsidRPr="00300C01" w:rsidRDefault="00A604E2" w:rsidP="009D3084"/>
        </w:tc>
        <w:tc>
          <w:tcPr>
            <w:tcW w:w="1476" w:type="dxa"/>
          </w:tcPr>
          <w:p w14:paraId="6E2D4EF2" w14:textId="77777777" w:rsidR="00A604E2" w:rsidRPr="00300C01" w:rsidRDefault="00A604E2" w:rsidP="009D3084"/>
        </w:tc>
        <w:tc>
          <w:tcPr>
            <w:tcW w:w="1330" w:type="dxa"/>
          </w:tcPr>
          <w:p w14:paraId="5B3A9E03" w14:textId="77777777" w:rsidR="00A604E2" w:rsidRPr="00300C01" w:rsidRDefault="00A604E2" w:rsidP="009D3084"/>
        </w:tc>
      </w:tr>
      <w:tr w:rsidR="00F1405E" w:rsidRPr="00300C01" w14:paraId="4850CB74" w14:textId="77777777" w:rsidTr="009D3084">
        <w:trPr>
          <w:trHeight w:val="1045"/>
        </w:trPr>
        <w:tc>
          <w:tcPr>
            <w:tcW w:w="4017" w:type="dxa"/>
          </w:tcPr>
          <w:p w14:paraId="260D682B" w14:textId="77777777" w:rsidR="00F1405E" w:rsidRDefault="00F1405E" w:rsidP="009D3084"/>
        </w:tc>
        <w:tc>
          <w:tcPr>
            <w:tcW w:w="6240" w:type="dxa"/>
          </w:tcPr>
          <w:p w14:paraId="6B61FEA1" w14:textId="77777777" w:rsidR="00F1405E" w:rsidRDefault="00F1405E" w:rsidP="009D3084"/>
        </w:tc>
        <w:tc>
          <w:tcPr>
            <w:tcW w:w="1389" w:type="dxa"/>
          </w:tcPr>
          <w:p w14:paraId="29724B7E" w14:textId="77777777" w:rsidR="00F1405E" w:rsidRPr="00300C01" w:rsidRDefault="00F1405E" w:rsidP="009D3084"/>
        </w:tc>
        <w:tc>
          <w:tcPr>
            <w:tcW w:w="1476" w:type="dxa"/>
          </w:tcPr>
          <w:p w14:paraId="20C6F4EC" w14:textId="77777777" w:rsidR="00F1405E" w:rsidRPr="00300C01" w:rsidRDefault="00F1405E" w:rsidP="009D3084"/>
        </w:tc>
        <w:tc>
          <w:tcPr>
            <w:tcW w:w="1330" w:type="dxa"/>
          </w:tcPr>
          <w:p w14:paraId="0BAEB48A" w14:textId="77777777" w:rsidR="00F1405E" w:rsidRPr="00300C01" w:rsidRDefault="00F1405E" w:rsidP="009D3084"/>
        </w:tc>
      </w:tr>
      <w:tr w:rsidR="00F1405E" w:rsidRPr="00300C01" w14:paraId="3F727DA5" w14:textId="77777777" w:rsidTr="009D3084">
        <w:trPr>
          <w:trHeight w:val="1045"/>
        </w:trPr>
        <w:tc>
          <w:tcPr>
            <w:tcW w:w="4017" w:type="dxa"/>
          </w:tcPr>
          <w:p w14:paraId="56A3A087" w14:textId="77777777" w:rsidR="00F1405E" w:rsidRDefault="00F1405E" w:rsidP="009D3084"/>
        </w:tc>
        <w:tc>
          <w:tcPr>
            <w:tcW w:w="6240" w:type="dxa"/>
          </w:tcPr>
          <w:p w14:paraId="5E523734" w14:textId="77777777" w:rsidR="00F1405E" w:rsidRDefault="00F1405E" w:rsidP="009D3084"/>
        </w:tc>
        <w:tc>
          <w:tcPr>
            <w:tcW w:w="1389" w:type="dxa"/>
          </w:tcPr>
          <w:p w14:paraId="131CAFC4" w14:textId="77777777" w:rsidR="00F1405E" w:rsidRPr="00300C01" w:rsidRDefault="00F1405E" w:rsidP="009D3084"/>
        </w:tc>
        <w:tc>
          <w:tcPr>
            <w:tcW w:w="1476" w:type="dxa"/>
          </w:tcPr>
          <w:p w14:paraId="4E8FBEEE" w14:textId="77777777" w:rsidR="00F1405E" w:rsidRPr="00300C01" w:rsidRDefault="00F1405E" w:rsidP="009D3084"/>
        </w:tc>
        <w:tc>
          <w:tcPr>
            <w:tcW w:w="1330" w:type="dxa"/>
          </w:tcPr>
          <w:p w14:paraId="7B9C8A4C" w14:textId="77777777" w:rsidR="00F1405E" w:rsidRPr="00300C01" w:rsidRDefault="00F1405E" w:rsidP="009D3084"/>
        </w:tc>
      </w:tr>
      <w:tr w:rsidR="00F1405E" w:rsidRPr="00300C01" w14:paraId="31496CD8" w14:textId="77777777" w:rsidTr="009D3084">
        <w:trPr>
          <w:trHeight w:val="1045"/>
        </w:trPr>
        <w:tc>
          <w:tcPr>
            <w:tcW w:w="4017" w:type="dxa"/>
          </w:tcPr>
          <w:p w14:paraId="58C1CE89" w14:textId="77777777" w:rsidR="00F1405E" w:rsidRDefault="00F1405E" w:rsidP="009D3084"/>
        </w:tc>
        <w:tc>
          <w:tcPr>
            <w:tcW w:w="6240" w:type="dxa"/>
          </w:tcPr>
          <w:p w14:paraId="1E1D3729" w14:textId="77777777" w:rsidR="00F1405E" w:rsidRDefault="00F1405E" w:rsidP="009D3084"/>
        </w:tc>
        <w:tc>
          <w:tcPr>
            <w:tcW w:w="1389" w:type="dxa"/>
          </w:tcPr>
          <w:p w14:paraId="61D9EE1E" w14:textId="77777777" w:rsidR="00F1405E" w:rsidRPr="00300C01" w:rsidRDefault="00F1405E" w:rsidP="009D3084"/>
        </w:tc>
        <w:tc>
          <w:tcPr>
            <w:tcW w:w="1476" w:type="dxa"/>
          </w:tcPr>
          <w:p w14:paraId="0090E705" w14:textId="77777777" w:rsidR="00F1405E" w:rsidRPr="00300C01" w:rsidRDefault="00F1405E" w:rsidP="009D3084"/>
        </w:tc>
        <w:tc>
          <w:tcPr>
            <w:tcW w:w="1330" w:type="dxa"/>
          </w:tcPr>
          <w:p w14:paraId="51FB506E" w14:textId="77777777" w:rsidR="00F1405E" w:rsidRPr="00300C01" w:rsidRDefault="00F1405E" w:rsidP="009D3084"/>
        </w:tc>
      </w:tr>
      <w:tr w:rsidR="00F1405E" w:rsidRPr="00300C01" w14:paraId="78DD7EBD" w14:textId="77777777" w:rsidTr="009D3084">
        <w:trPr>
          <w:trHeight w:val="1045"/>
        </w:trPr>
        <w:tc>
          <w:tcPr>
            <w:tcW w:w="4017" w:type="dxa"/>
          </w:tcPr>
          <w:p w14:paraId="54F21478" w14:textId="77777777" w:rsidR="00F1405E" w:rsidRDefault="00F1405E" w:rsidP="009D3084"/>
        </w:tc>
        <w:tc>
          <w:tcPr>
            <w:tcW w:w="6240" w:type="dxa"/>
          </w:tcPr>
          <w:p w14:paraId="660820A0" w14:textId="77777777" w:rsidR="00F1405E" w:rsidRDefault="00F1405E" w:rsidP="009D3084"/>
        </w:tc>
        <w:tc>
          <w:tcPr>
            <w:tcW w:w="1389" w:type="dxa"/>
          </w:tcPr>
          <w:p w14:paraId="60D87C94" w14:textId="77777777" w:rsidR="00F1405E" w:rsidRPr="00300C01" w:rsidRDefault="00F1405E" w:rsidP="009D3084"/>
        </w:tc>
        <w:tc>
          <w:tcPr>
            <w:tcW w:w="1476" w:type="dxa"/>
          </w:tcPr>
          <w:p w14:paraId="6C302D87" w14:textId="77777777" w:rsidR="00F1405E" w:rsidRPr="00300C01" w:rsidRDefault="00F1405E" w:rsidP="009D3084"/>
        </w:tc>
        <w:tc>
          <w:tcPr>
            <w:tcW w:w="1330" w:type="dxa"/>
          </w:tcPr>
          <w:p w14:paraId="0F4F863D" w14:textId="77777777" w:rsidR="00F1405E" w:rsidRPr="00300C01" w:rsidRDefault="00F1405E" w:rsidP="009D3084"/>
        </w:tc>
      </w:tr>
      <w:tr w:rsidR="00F1405E" w:rsidRPr="00300C01" w14:paraId="557D6CAC" w14:textId="77777777" w:rsidTr="009D3084">
        <w:trPr>
          <w:trHeight w:val="1045"/>
        </w:trPr>
        <w:tc>
          <w:tcPr>
            <w:tcW w:w="4017" w:type="dxa"/>
          </w:tcPr>
          <w:p w14:paraId="198525B2" w14:textId="77777777" w:rsidR="00F1405E" w:rsidRDefault="00F1405E" w:rsidP="009D3084"/>
        </w:tc>
        <w:tc>
          <w:tcPr>
            <w:tcW w:w="6240" w:type="dxa"/>
          </w:tcPr>
          <w:p w14:paraId="2403D1AB" w14:textId="77777777" w:rsidR="00F1405E" w:rsidRDefault="00F1405E" w:rsidP="009D3084"/>
        </w:tc>
        <w:tc>
          <w:tcPr>
            <w:tcW w:w="1389" w:type="dxa"/>
          </w:tcPr>
          <w:p w14:paraId="418F42D8" w14:textId="77777777" w:rsidR="00F1405E" w:rsidRPr="00300C01" w:rsidRDefault="00F1405E" w:rsidP="009D3084"/>
        </w:tc>
        <w:tc>
          <w:tcPr>
            <w:tcW w:w="1476" w:type="dxa"/>
          </w:tcPr>
          <w:p w14:paraId="30043B60" w14:textId="77777777" w:rsidR="00F1405E" w:rsidRPr="00300C01" w:rsidRDefault="00F1405E" w:rsidP="009D3084"/>
        </w:tc>
        <w:tc>
          <w:tcPr>
            <w:tcW w:w="1330" w:type="dxa"/>
          </w:tcPr>
          <w:p w14:paraId="2D66A2B9" w14:textId="77777777" w:rsidR="00F1405E" w:rsidRPr="00300C01" w:rsidRDefault="00F1405E" w:rsidP="009D3084"/>
        </w:tc>
      </w:tr>
      <w:tr w:rsidR="00F1405E" w:rsidRPr="00300C01" w14:paraId="67FC5029" w14:textId="77777777" w:rsidTr="009D3084">
        <w:trPr>
          <w:trHeight w:val="1045"/>
        </w:trPr>
        <w:tc>
          <w:tcPr>
            <w:tcW w:w="4017" w:type="dxa"/>
          </w:tcPr>
          <w:p w14:paraId="2BC7178A" w14:textId="77777777" w:rsidR="00F1405E" w:rsidRDefault="00F1405E" w:rsidP="009D3084"/>
        </w:tc>
        <w:tc>
          <w:tcPr>
            <w:tcW w:w="6240" w:type="dxa"/>
          </w:tcPr>
          <w:p w14:paraId="0FDEC2FB" w14:textId="77777777" w:rsidR="00F1405E" w:rsidRDefault="00F1405E" w:rsidP="009D3084"/>
        </w:tc>
        <w:tc>
          <w:tcPr>
            <w:tcW w:w="1389" w:type="dxa"/>
          </w:tcPr>
          <w:p w14:paraId="6FEAD359" w14:textId="77777777" w:rsidR="00F1405E" w:rsidRPr="00300C01" w:rsidRDefault="00F1405E" w:rsidP="009D3084"/>
        </w:tc>
        <w:tc>
          <w:tcPr>
            <w:tcW w:w="1476" w:type="dxa"/>
          </w:tcPr>
          <w:p w14:paraId="1EBAF811" w14:textId="77777777" w:rsidR="00F1405E" w:rsidRPr="00300C01" w:rsidRDefault="00F1405E" w:rsidP="009D3084"/>
        </w:tc>
        <w:tc>
          <w:tcPr>
            <w:tcW w:w="1330" w:type="dxa"/>
          </w:tcPr>
          <w:p w14:paraId="05CB6C09" w14:textId="77777777" w:rsidR="00F1405E" w:rsidRPr="00300C01" w:rsidRDefault="00F1405E" w:rsidP="009D3084"/>
        </w:tc>
      </w:tr>
      <w:tr w:rsidR="00F1405E" w:rsidRPr="00300C01" w14:paraId="5CB4C903" w14:textId="77777777" w:rsidTr="009D3084">
        <w:trPr>
          <w:trHeight w:val="1045"/>
        </w:trPr>
        <w:tc>
          <w:tcPr>
            <w:tcW w:w="4017" w:type="dxa"/>
          </w:tcPr>
          <w:p w14:paraId="66D2A243" w14:textId="77777777" w:rsidR="00F1405E" w:rsidRDefault="00F1405E" w:rsidP="009D3084"/>
        </w:tc>
        <w:tc>
          <w:tcPr>
            <w:tcW w:w="6240" w:type="dxa"/>
          </w:tcPr>
          <w:p w14:paraId="39A7D555" w14:textId="77777777" w:rsidR="00F1405E" w:rsidRDefault="00F1405E" w:rsidP="009D3084"/>
        </w:tc>
        <w:tc>
          <w:tcPr>
            <w:tcW w:w="1389" w:type="dxa"/>
          </w:tcPr>
          <w:p w14:paraId="76AFF46B" w14:textId="77777777" w:rsidR="00F1405E" w:rsidRPr="00300C01" w:rsidRDefault="00F1405E" w:rsidP="009D3084"/>
        </w:tc>
        <w:tc>
          <w:tcPr>
            <w:tcW w:w="1476" w:type="dxa"/>
          </w:tcPr>
          <w:p w14:paraId="5740A534" w14:textId="77777777" w:rsidR="00F1405E" w:rsidRPr="00300C01" w:rsidRDefault="00F1405E" w:rsidP="009D3084"/>
        </w:tc>
        <w:tc>
          <w:tcPr>
            <w:tcW w:w="1330" w:type="dxa"/>
          </w:tcPr>
          <w:p w14:paraId="660EB14D" w14:textId="77777777" w:rsidR="00F1405E" w:rsidRPr="00300C01" w:rsidRDefault="00F1405E" w:rsidP="009D3084"/>
        </w:tc>
      </w:tr>
      <w:tr w:rsidR="00F1405E" w:rsidRPr="00300C01" w14:paraId="7B08378C" w14:textId="77777777" w:rsidTr="009D3084">
        <w:trPr>
          <w:trHeight w:val="1045"/>
        </w:trPr>
        <w:tc>
          <w:tcPr>
            <w:tcW w:w="4017" w:type="dxa"/>
          </w:tcPr>
          <w:p w14:paraId="70657E30" w14:textId="77777777" w:rsidR="00F1405E" w:rsidRDefault="00F1405E" w:rsidP="009D3084"/>
        </w:tc>
        <w:tc>
          <w:tcPr>
            <w:tcW w:w="6240" w:type="dxa"/>
          </w:tcPr>
          <w:p w14:paraId="00A6E06B" w14:textId="77777777" w:rsidR="00F1405E" w:rsidRDefault="00F1405E" w:rsidP="009D3084"/>
        </w:tc>
        <w:tc>
          <w:tcPr>
            <w:tcW w:w="1389" w:type="dxa"/>
          </w:tcPr>
          <w:p w14:paraId="1CFC086B" w14:textId="77777777" w:rsidR="00F1405E" w:rsidRPr="00300C01" w:rsidRDefault="00F1405E" w:rsidP="009D3084"/>
        </w:tc>
        <w:tc>
          <w:tcPr>
            <w:tcW w:w="1476" w:type="dxa"/>
          </w:tcPr>
          <w:p w14:paraId="0BDBB669" w14:textId="77777777" w:rsidR="00F1405E" w:rsidRPr="00300C01" w:rsidRDefault="00F1405E" w:rsidP="009D3084"/>
        </w:tc>
        <w:tc>
          <w:tcPr>
            <w:tcW w:w="1330" w:type="dxa"/>
          </w:tcPr>
          <w:p w14:paraId="06F18857" w14:textId="77777777" w:rsidR="00F1405E" w:rsidRPr="00300C01" w:rsidRDefault="00F1405E" w:rsidP="009D3084"/>
        </w:tc>
      </w:tr>
      <w:tr w:rsidR="00F1405E" w:rsidRPr="00300C01" w14:paraId="27D38DCF" w14:textId="77777777" w:rsidTr="009D3084">
        <w:trPr>
          <w:trHeight w:val="1045"/>
        </w:trPr>
        <w:tc>
          <w:tcPr>
            <w:tcW w:w="4017" w:type="dxa"/>
          </w:tcPr>
          <w:p w14:paraId="5B15006C" w14:textId="77777777" w:rsidR="00F1405E" w:rsidRDefault="00F1405E" w:rsidP="009D3084"/>
        </w:tc>
        <w:tc>
          <w:tcPr>
            <w:tcW w:w="6240" w:type="dxa"/>
          </w:tcPr>
          <w:p w14:paraId="4FBE1908" w14:textId="77777777" w:rsidR="00F1405E" w:rsidRDefault="00F1405E" w:rsidP="009D3084"/>
        </w:tc>
        <w:tc>
          <w:tcPr>
            <w:tcW w:w="1389" w:type="dxa"/>
          </w:tcPr>
          <w:p w14:paraId="4AD33407" w14:textId="77777777" w:rsidR="00F1405E" w:rsidRPr="00300C01" w:rsidRDefault="00F1405E" w:rsidP="009D3084"/>
        </w:tc>
        <w:tc>
          <w:tcPr>
            <w:tcW w:w="1476" w:type="dxa"/>
          </w:tcPr>
          <w:p w14:paraId="237FCE81" w14:textId="77777777" w:rsidR="00F1405E" w:rsidRPr="00300C01" w:rsidRDefault="00F1405E" w:rsidP="009D3084"/>
        </w:tc>
        <w:tc>
          <w:tcPr>
            <w:tcW w:w="1330" w:type="dxa"/>
          </w:tcPr>
          <w:p w14:paraId="7921FC28" w14:textId="77777777" w:rsidR="00F1405E" w:rsidRPr="00300C01" w:rsidRDefault="00F1405E" w:rsidP="009D3084"/>
        </w:tc>
      </w:tr>
      <w:tr w:rsidR="00F1405E" w:rsidRPr="00300C01" w14:paraId="072BD9C8" w14:textId="77777777" w:rsidTr="009D3084">
        <w:trPr>
          <w:trHeight w:val="1045"/>
        </w:trPr>
        <w:tc>
          <w:tcPr>
            <w:tcW w:w="4017" w:type="dxa"/>
          </w:tcPr>
          <w:p w14:paraId="10CBBB59" w14:textId="77777777" w:rsidR="00F1405E" w:rsidRDefault="00F1405E" w:rsidP="009D3084"/>
        </w:tc>
        <w:tc>
          <w:tcPr>
            <w:tcW w:w="6240" w:type="dxa"/>
          </w:tcPr>
          <w:p w14:paraId="72DEF369" w14:textId="77777777" w:rsidR="00F1405E" w:rsidRDefault="00F1405E" w:rsidP="009D3084"/>
        </w:tc>
        <w:tc>
          <w:tcPr>
            <w:tcW w:w="1389" w:type="dxa"/>
          </w:tcPr>
          <w:p w14:paraId="6E2CF82E" w14:textId="77777777" w:rsidR="00F1405E" w:rsidRPr="00300C01" w:rsidRDefault="00F1405E" w:rsidP="009D3084"/>
        </w:tc>
        <w:tc>
          <w:tcPr>
            <w:tcW w:w="1476" w:type="dxa"/>
          </w:tcPr>
          <w:p w14:paraId="4E39F26C" w14:textId="77777777" w:rsidR="00F1405E" w:rsidRPr="00300C01" w:rsidRDefault="00F1405E" w:rsidP="009D3084"/>
        </w:tc>
        <w:tc>
          <w:tcPr>
            <w:tcW w:w="1330" w:type="dxa"/>
          </w:tcPr>
          <w:p w14:paraId="201600DD" w14:textId="77777777" w:rsidR="00F1405E" w:rsidRPr="00300C01" w:rsidRDefault="00F1405E" w:rsidP="009D3084"/>
        </w:tc>
      </w:tr>
      <w:tr w:rsidR="00F1405E" w:rsidRPr="00300C01" w14:paraId="4503FE6A" w14:textId="77777777" w:rsidTr="009D3084">
        <w:trPr>
          <w:trHeight w:val="1045"/>
        </w:trPr>
        <w:tc>
          <w:tcPr>
            <w:tcW w:w="4017" w:type="dxa"/>
          </w:tcPr>
          <w:p w14:paraId="498444D1" w14:textId="77777777" w:rsidR="00F1405E" w:rsidRDefault="00F1405E" w:rsidP="009D3084"/>
        </w:tc>
        <w:tc>
          <w:tcPr>
            <w:tcW w:w="6240" w:type="dxa"/>
          </w:tcPr>
          <w:p w14:paraId="7250D62C" w14:textId="77777777" w:rsidR="00F1405E" w:rsidRDefault="00F1405E" w:rsidP="009D3084"/>
        </w:tc>
        <w:tc>
          <w:tcPr>
            <w:tcW w:w="1389" w:type="dxa"/>
          </w:tcPr>
          <w:p w14:paraId="2235446E" w14:textId="77777777" w:rsidR="00F1405E" w:rsidRPr="00300C01" w:rsidRDefault="00F1405E" w:rsidP="009D3084"/>
        </w:tc>
        <w:tc>
          <w:tcPr>
            <w:tcW w:w="1476" w:type="dxa"/>
          </w:tcPr>
          <w:p w14:paraId="708EFFE8" w14:textId="77777777" w:rsidR="00F1405E" w:rsidRPr="00300C01" w:rsidRDefault="00F1405E" w:rsidP="009D3084"/>
        </w:tc>
        <w:tc>
          <w:tcPr>
            <w:tcW w:w="1330" w:type="dxa"/>
          </w:tcPr>
          <w:p w14:paraId="38FC6037" w14:textId="77777777" w:rsidR="00F1405E" w:rsidRPr="00300C01" w:rsidRDefault="00F1405E" w:rsidP="009D3084"/>
        </w:tc>
      </w:tr>
      <w:tr w:rsidR="00F1405E" w:rsidRPr="00300C01" w14:paraId="7DEF9FE5" w14:textId="77777777" w:rsidTr="009D3084">
        <w:trPr>
          <w:trHeight w:val="1045"/>
        </w:trPr>
        <w:tc>
          <w:tcPr>
            <w:tcW w:w="4017" w:type="dxa"/>
          </w:tcPr>
          <w:p w14:paraId="09CCE980" w14:textId="77777777" w:rsidR="00F1405E" w:rsidRDefault="00F1405E" w:rsidP="009D3084"/>
        </w:tc>
        <w:tc>
          <w:tcPr>
            <w:tcW w:w="6240" w:type="dxa"/>
          </w:tcPr>
          <w:p w14:paraId="1526809C" w14:textId="77777777" w:rsidR="00F1405E" w:rsidRDefault="00F1405E" w:rsidP="009D3084"/>
        </w:tc>
        <w:tc>
          <w:tcPr>
            <w:tcW w:w="1389" w:type="dxa"/>
          </w:tcPr>
          <w:p w14:paraId="0120A17D" w14:textId="77777777" w:rsidR="00F1405E" w:rsidRPr="00300C01" w:rsidRDefault="00F1405E" w:rsidP="009D3084"/>
        </w:tc>
        <w:tc>
          <w:tcPr>
            <w:tcW w:w="1476" w:type="dxa"/>
          </w:tcPr>
          <w:p w14:paraId="5BDFF075" w14:textId="77777777" w:rsidR="00F1405E" w:rsidRPr="00300C01" w:rsidRDefault="00F1405E" w:rsidP="009D3084"/>
        </w:tc>
        <w:tc>
          <w:tcPr>
            <w:tcW w:w="1330" w:type="dxa"/>
          </w:tcPr>
          <w:p w14:paraId="39188D40" w14:textId="77777777" w:rsidR="00F1405E" w:rsidRPr="00300C01" w:rsidRDefault="00F1405E" w:rsidP="009D3084"/>
        </w:tc>
      </w:tr>
      <w:tr w:rsidR="00F1405E" w:rsidRPr="00300C01" w14:paraId="5EC776C0" w14:textId="77777777" w:rsidTr="009D3084">
        <w:trPr>
          <w:trHeight w:val="1045"/>
        </w:trPr>
        <w:tc>
          <w:tcPr>
            <w:tcW w:w="4017" w:type="dxa"/>
          </w:tcPr>
          <w:p w14:paraId="002EA852" w14:textId="77777777" w:rsidR="00F1405E" w:rsidRDefault="00F1405E" w:rsidP="009D3084"/>
        </w:tc>
        <w:tc>
          <w:tcPr>
            <w:tcW w:w="6240" w:type="dxa"/>
          </w:tcPr>
          <w:p w14:paraId="18FC0A23" w14:textId="77777777" w:rsidR="00F1405E" w:rsidRDefault="00F1405E" w:rsidP="009D3084"/>
        </w:tc>
        <w:tc>
          <w:tcPr>
            <w:tcW w:w="1389" w:type="dxa"/>
          </w:tcPr>
          <w:p w14:paraId="181DAAF9" w14:textId="77777777" w:rsidR="00F1405E" w:rsidRPr="00300C01" w:rsidRDefault="00F1405E" w:rsidP="009D3084"/>
        </w:tc>
        <w:tc>
          <w:tcPr>
            <w:tcW w:w="1476" w:type="dxa"/>
          </w:tcPr>
          <w:p w14:paraId="4534D486" w14:textId="77777777" w:rsidR="00F1405E" w:rsidRPr="00300C01" w:rsidRDefault="00F1405E" w:rsidP="009D3084"/>
        </w:tc>
        <w:tc>
          <w:tcPr>
            <w:tcW w:w="1330" w:type="dxa"/>
          </w:tcPr>
          <w:p w14:paraId="16CA0250" w14:textId="77777777" w:rsidR="00F1405E" w:rsidRPr="00300C01" w:rsidRDefault="00F1405E" w:rsidP="009D3084"/>
        </w:tc>
      </w:tr>
      <w:tr w:rsidR="00F1405E" w:rsidRPr="00300C01" w14:paraId="020060AA" w14:textId="77777777" w:rsidTr="009D3084">
        <w:trPr>
          <w:trHeight w:val="1045"/>
        </w:trPr>
        <w:tc>
          <w:tcPr>
            <w:tcW w:w="4017" w:type="dxa"/>
          </w:tcPr>
          <w:p w14:paraId="23C4E8FA" w14:textId="77777777" w:rsidR="00F1405E" w:rsidRDefault="00F1405E" w:rsidP="009D3084"/>
        </w:tc>
        <w:tc>
          <w:tcPr>
            <w:tcW w:w="6240" w:type="dxa"/>
          </w:tcPr>
          <w:p w14:paraId="542A7B10" w14:textId="77777777" w:rsidR="00F1405E" w:rsidRDefault="00F1405E" w:rsidP="009D3084"/>
        </w:tc>
        <w:tc>
          <w:tcPr>
            <w:tcW w:w="1389" w:type="dxa"/>
          </w:tcPr>
          <w:p w14:paraId="7CBFF026" w14:textId="77777777" w:rsidR="00F1405E" w:rsidRPr="00300C01" w:rsidRDefault="00F1405E" w:rsidP="009D3084"/>
        </w:tc>
        <w:tc>
          <w:tcPr>
            <w:tcW w:w="1476" w:type="dxa"/>
          </w:tcPr>
          <w:p w14:paraId="6A6CCBC0" w14:textId="77777777" w:rsidR="00F1405E" w:rsidRPr="00300C01" w:rsidRDefault="00F1405E" w:rsidP="009D3084"/>
        </w:tc>
        <w:tc>
          <w:tcPr>
            <w:tcW w:w="1330" w:type="dxa"/>
          </w:tcPr>
          <w:p w14:paraId="6AD17EF5" w14:textId="77777777" w:rsidR="00F1405E" w:rsidRPr="00300C01" w:rsidRDefault="00F1405E" w:rsidP="009D3084"/>
        </w:tc>
      </w:tr>
      <w:tr w:rsidR="00F1405E" w:rsidRPr="00300C01" w14:paraId="3631F51E" w14:textId="77777777" w:rsidTr="009D3084">
        <w:trPr>
          <w:trHeight w:val="1045"/>
        </w:trPr>
        <w:tc>
          <w:tcPr>
            <w:tcW w:w="4017" w:type="dxa"/>
          </w:tcPr>
          <w:p w14:paraId="63920BA2" w14:textId="77777777" w:rsidR="00F1405E" w:rsidRDefault="00F1405E" w:rsidP="009D3084"/>
        </w:tc>
        <w:tc>
          <w:tcPr>
            <w:tcW w:w="6240" w:type="dxa"/>
          </w:tcPr>
          <w:p w14:paraId="74D538A4" w14:textId="77777777" w:rsidR="00F1405E" w:rsidRDefault="00F1405E" w:rsidP="009D3084"/>
        </w:tc>
        <w:tc>
          <w:tcPr>
            <w:tcW w:w="1389" w:type="dxa"/>
          </w:tcPr>
          <w:p w14:paraId="32EACFE9" w14:textId="77777777" w:rsidR="00F1405E" w:rsidRPr="00300C01" w:rsidRDefault="00F1405E" w:rsidP="009D3084"/>
        </w:tc>
        <w:tc>
          <w:tcPr>
            <w:tcW w:w="1476" w:type="dxa"/>
          </w:tcPr>
          <w:p w14:paraId="7536D982" w14:textId="77777777" w:rsidR="00F1405E" w:rsidRPr="00300C01" w:rsidRDefault="00F1405E" w:rsidP="009D3084"/>
        </w:tc>
        <w:tc>
          <w:tcPr>
            <w:tcW w:w="1330" w:type="dxa"/>
          </w:tcPr>
          <w:p w14:paraId="54435573" w14:textId="77777777" w:rsidR="00F1405E" w:rsidRPr="00300C01" w:rsidRDefault="00F1405E" w:rsidP="009D3084"/>
        </w:tc>
      </w:tr>
    </w:tbl>
    <w:p w14:paraId="3352169D" w14:textId="77777777" w:rsidR="00A604E2" w:rsidRPr="00DB0864" w:rsidRDefault="00A604E2" w:rsidP="00A604E2">
      <w:pPr>
        <w:rPr>
          <w:b/>
          <w:u w:val="single"/>
        </w:rPr>
      </w:pPr>
      <w:r w:rsidRPr="000731A4">
        <w:rPr>
          <w:b/>
        </w:rPr>
        <w:br w:type="page"/>
      </w:r>
      <w:r w:rsidRPr="00DB0864">
        <w:rPr>
          <w:b/>
          <w:u w:val="single"/>
        </w:rPr>
        <w:lastRenderedPageBreak/>
        <w:t>RESPONSE TO EXAMINER 2</w:t>
      </w:r>
    </w:p>
    <w:p w14:paraId="6F3A62C5" w14:textId="77777777" w:rsidR="00A604E2" w:rsidRPr="000731A4" w:rsidRDefault="00A604E2" w:rsidP="00A604E2"/>
    <w:p w14:paraId="2DEC0253" w14:textId="77777777" w:rsidR="00A604E2" w:rsidRDefault="00A604E2" w:rsidP="00A604E2"/>
    <w:tbl>
      <w:tblPr>
        <w:tblW w:w="14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1E0" w:firstRow="1" w:lastRow="1" w:firstColumn="1" w:lastColumn="1" w:noHBand="0" w:noVBand="0"/>
      </w:tblPr>
      <w:tblGrid>
        <w:gridCol w:w="4354"/>
        <w:gridCol w:w="5609"/>
        <w:gridCol w:w="1486"/>
        <w:gridCol w:w="1553"/>
        <w:gridCol w:w="1450"/>
      </w:tblGrid>
      <w:tr w:rsidR="00A604E2" w:rsidRPr="00300C01" w14:paraId="2A45B231" w14:textId="77777777" w:rsidTr="009D3084">
        <w:trPr>
          <w:trHeight w:val="326"/>
          <w:tblHeader/>
        </w:trPr>
        <w:tc>
          <w:tcPr>
            <w:tcW w:w="4354" w:type="dxa"/>
            <w:vAlign w:val="center"/>
          </w:tcPr>
          <w:p w14:paraId="5221ED36" w14:textId="77777777" w:rsidR="00A604E2" w:rsidRDefault="00A604E2" w:rsidP="009D3084">
            <w:pPr>
              <w:rPr>
                <w:b/>
                <w:i/>
                <w:sz w:val="20"/>
                <w:szCs w:val="20"/>
              </w:rPr>
            </w:pPr>
            <w:r>
              <w:rPr>
                <w:b/>
                <w:i/>
                <w:sz w:val="20"/>
                <w:szCs w:val="20"/>
              </w:rPr>
              <w:t>Examiner c</w:t>
            </w:r>
            <w:r w:rsidRPr="00300C01">
              <w:rPr>
                <w:b/>
                <w:i/>
                <w:sz w:val="20"/>
                <w:szCs w:val="20"/>
              </w:rPr>
              <w:t>omment</w:t>
            </w:r>
            <w:r>
              <w:rPr>
                <w:b/>
                <w:i/>
                <w:sz w:val="20"/>
                <w:szCs w:val="20"/>
              </w:rPr>
              <w:t>s</w:t>
            </w:r>
          </w:p>
          <w:p w14:paraId="7A962042" w14:textId="77777777" w:rsidR="00A604E2" w:rsidRPr="003742F7" w:rsidRDefault="00A604E2" w:rsidP="009D3084">
            <w:pPr>
              <w:rPr>
                <w:i/>
                <w:sz w:val="20"/>
                <w:szCs w:val="20"/>
              </w:rPr>
            </w:pPr>
            <w:r w:rsidRPr="003742F7">
              <w:rPr>
                <w:i/>
                <w:sz w:val="20"/>
                <w:szCs w:val="20"/>
              </w:rPr>
              <w:t>(please reproduce exactly as in the examiner report)</w:t>
            </w:r>
          </w:p>
        </w:tc>
        <w:tc>
          <w:tcPr>
            <w:tcW w:w="5609" w:type="dxa"/>
            <w:vAlign w:val="center"/>
          </w:tcPr>
          <w:p w14:paraId="6C60768A" w14:textId="77777777" w:rsidR="00A604E2" w:rsidRDefault="00A604E2" w:rsidP="009D3084">
            <w:pPr>
              <w:rPr>
                <w:b/>
                <w:i/>
                <w:sz w:val="20"/>
                <w:szCs w:val="20"/>
              </w:rPr>
            </w:pPr>
            <w:r w:rsidRPr="00300C01">
              <w:rPr>
                <w:b/>
                <w:i/>
                <w:sz w:val="20"/>
                <w:szCs w:val="20"/>
              </w:rPr>
              <w:t>Response</w:t>
            </w:r>
          </w:p>
          <w:p w14:paraId="4BB081FF" w14:textId="77777777" w:rsidR="00A604E2" w:rsidRPr="003742F7" w:rsidRDefault="00A604E2" w:rsidP="009D3084">
            <w:pPr>
              <w:rPr>
                <w:i/>
                <w:sz w:val="20"/>
                <w:szCs w:val="20"/>
              </w:rPr>
            </w:pPr>
            <w:r w:rsidRPr="003742F7">
              <w:rPr>
                <w:i/>
                <w:sz w:val="20"/>
                <w:szCs w:val="20"/>
              </w:rPr>
              <w:t>(include text added to revised thesis)</w:t>
            </w:r>
          </w:p>
        </w:tc>
        <w:tc>
          <w:tcPr>
            <w:tcW w:w="1486" w:type="dxa"/>
            <w:shd w:val="clear" w:color="auto" w:fill="auto"/>
          </w:tcPr>
          <w:p w14:paraId="4D77E2D6" w14:textId="77777777" w:rsidR="00A604E2" w:rsidRPr="00300C01" w:rsidRDefault="00A604E2" w:rsidP="009D3084">
            <w:pPr>
              <w:rPr>
                <w:b/>
                <w:i/>
                <w:sz w:val="20"/>
                <w:szCs w:val="20"/>
              </w:rPr>
            </w:pPr>
            <w:r w:rsidRPr="00BA5F46">
              <w:rPr>
                <w:b/>
                <w:i/>
                <w:sz w:val="20"/>
                <w:szCs w:val="20"/>
              </w:rPr>
              <w:t xml:space="preserve">Section / Page </w:t>
            </w:r>
            <w:r w:rsidRPr="00BA5F46">
              <w:rPr>
                <w:i/>
                <w:sz w:val="20"/>
                <w:szCs w:val="20"/>
              </w:rPr>
              <w:t>(in original thesis thesis)</w:t>
            </w:r>
          </w:p>
        </w:tc>
        <w:tc>
          <w:tcPr>
            <w:tcW w:w="1553" w:type="dxa"/>
            <w:vAlign w:val="center"/>
          </w:tcPr>
          <w:p w14:paraId="0B46055C" w14:textId="77777777" w:rsidR="00A604E2" w:rsidRPr="00300C01" w:rsidRDefault="00A604E2" w:rsidP="009D3084">
            <w:pPr>
              <w:rPr>
                <w:b/>
                <w:i/>
                <w:sz w:val="20"/>
                <w:szCs w:val="20"/>
              </w:rPr>
            </w:pPr>
            <w:r w:rsidRPr="00300C01">
              <w:rPr>
                <w:b/>
                <w:i/>
                <w:sz w:val="20"/>
                <w:szCs w:val="20"/>
              </w:rPr>
              <w:t>Section / Page</w:t>
            </w:r>
            <w:r>
              <w:rPr>
                <w:b/>
                <w:i/>
                <w:sz w:val="20"/>
                <w:szCs w:val="20"/>
              </w:rPr>
              <w:t xml:space="preserve"> </w:t>
            </w:r>
            <w:r w:rsidRPr="003742F7">
              <w:rPr>
                <w:i/>
                <w:sz w:val="20"/>
                <w:szCs w:val="20"/>
              </w:rPr>
              <w:t>(in revised thesis)</w:t>
            </w:r>
          </w:p>
        </w:tc>
        <w:tc>
          <w:tcPr>
            <w:tcW w:w="1450" w:type="dxa"/>
          </w:tcPr>
          <w:p w14:paraId="18485731" w14:textId="77777777" w:rsidR="00A604E2" w:rsidRPr="00AC4DA2" w:rsidRDefault="00A604E2" w:rsidP="009D3084">
            <w:pPr>
              <w:rPr>
                <w:i/>
                <w:sz w:val="20"/>
                <w:szCs w:val="20"/>
              </w:rPr>
            </w:pPr>
            <w:r>
              <w:rPr>
                <w:b/>
                <w:i/>
                <w:sz w:val="20"/>
                <w:szCs w:val="20"/>
              </w:rPr>
              <w:t xml:space="preserve">Reviewer’s Comment </w:t>
            </w:r>
            <w:r>
              <w:rPr>
                <w:i/>
                <w:sz w:val="20"/>
                <w:szCs w:val="20"/>
              </w:rPr>
              <w:t>(if applicable)</w:t>
            </w:r>
          </w:p>
        </w:tc>
      </w:tr>
      <w:tr w:rsidR="00A604E2" w:rsidRPr="00300C01" w14:paraId="4C805C20" w14:textId="77777777" w:rsidTr="009D3084">
        <w:tc>
          <w:tcPr>
            <w:tcW w:w="4354" w:type="dxa"/>
          </w:tcPr>
          <w:p w14:paraId="4ED1CEE7" w14:textId="77777777" w:rsidR="00A604E2" w:rsidRPr="00300C01" w:rsidRDefault="00A604E2" w:rsidP="009D3084">
            <w:pPr>
              <w:rPr>
                <w:b/>
              </w:rPr>
            </w:pPr>
            <w:r>
              <w:rPr>
                <w:b/>
              </w:rPr>
              <w:t>GENERAL COMMENTS</w:t>
            </w:r>
          </w:p>
        </w:tc>
        <w:tc>
          <w:tcPr>
            <w:tcW w:w="5609" w:type="dxa"/>
          </w:tcPr>
          <w:p w14:paraId="61FB4A3C" w14:textId="77777777" w:rsidR="00A604E2" w:rsidRPr="00300C01" w:rsidRDefault="00A604E2" w:rsidP="009D3084">
            <w:pPr>
              <w:rPr>
                <w:b/>
              </w:rPr>
            </w:pPr>
          </w:p>
        </w:tc>
        <w:tc>
          <w:tcPr>
            <w:tcW w:w="1486" w:type="dxa"/>
          </w:tcPr>
          <w:p w14:paraId="005BC33B" w14:textId="77777777" w:rsidR="00A604E2" w:rsidRPr="00300C01" w:rsidRDefault="00A604E2" w:rsidP="009D3084">
            <w:pPr>
              <w:rPr>
                <w:b/>
              </w:rPr>
            </w:pPr>
          </w:p>
        </w:tc>
        <w:tc>
          <w:tcPr>
            <w:tcW w:w="1553" w:type="dxa"/>
          </w:tcPr>
          <w:p w14:paraId="5B5D6355" w14:textId="77777777" w:rsidR="00A604E2" w:rsidRPr="00300C01" w:rsidRDefault="00A604E2" w:rsidP="009D3084">
            <w:pPr>
              <w:rPr>
                <w:b/>
              </w:rPr>
            </w:pPr>
          </w:p>
        </w:tc>
        <w:tc>
          <w:tcPr>
            <w:tcW w:w="1450" w:type="dxa"/>
          </w:tcPr>
          <w:p w14:paraId="28B896DD" w14:textId="77777777" w:rsidR="00A604E2" w:rsidRPr="00300C01" w:rsidRDefault="00A604E2" w:rsidP="009D3084">
            <w:pPr>
              <w:rPr>
                <w:b/>
              </w:rPr>
            </w:pPr>
          </w:p>
        </w:tc>
      </w:tr>
      <w:tr w:rsidR="00A604E2" w:rsidRPr="00300C01" w14:paraId="759659A4" w14:textId="77777777" w:rsidTr="009D3084">
        <w:tc>
          <w:tcPr>
            <w:tcW w:w="4354" w:type="dxa"/>
          </w:tcPr>
          <w:p w14:paraId="735B082C" w14:textId="77777777" w:rsidR="00A604E2" w:rsidRDefault="00A604E2" w:rsidP="009D3084">
            <w:pPr>
              <w:rPr>
                <w:b/>
              </w:rPr>
            </w:pPr>
          </w:p>
          <w:p w14:paraId="065563F1" w14:textId="77777777" w:rsidR="00A604E2" w:rsidRDefault="00A604E2" w:rsidP="009D3084">
            <w:pPr>
              <w:rPr>
                <w:b/>
              </w:rPr>
            </w:pPr>
          </w:p>
          <w:p w14:paraId="14E7D405" w14:textId="77777777" w:rsidR="00A604E2" w:rsidRPr="00300C01" w:rsidRDefault="00A604E2" w:rsidP="009D3084">
            <w:pPr>
              <w:rPr>
                <w:b/>
              </w:rPr>
            </w:pPr>
          </w:p>
        </w:tc>
        <w:tc>
          <w:tcPr>
            <w:tcW w:w="5609" w:type="dxa"/>
          </w:tcPr>
          <w:p w14:paraId="1CBD7186" w14:textId="77777777" w:rsidR="00A604E2" w:rsidRDefault="00A604E2" w:rsidP="009D3084">
            <w:pPr>
              <w:rPr>
                <w:b/>
              </w:rPr>
            </w:pPr>
          </w:p>
          <w:p w14:paraId="2AB8F3E1" w14:textId="77777777" w:rsidR="00A604E2" w:rsidRPr="00300C01" w:rsidRDefault="00A604E2" w:rsidP="009D3084">
            <w:pPr>
              <w:rPr>
                <w:b/>
              </w:rPr>
            </w:pPr>
          </w:p>
        </w:tc>
        <w:tc>
          <w:tcPr>
            <w:tcW w:w="1486" w:type="dxa"/>
          </w:tcPr>
          <w:p w14:paraId="1470BC2F" w14:textId="77777777" w:rsidR="00A604E2" w:rsidRPr="00300C01" w:rsidRDefault="00A604E2" w:rsidP="009D3084">
            <w:pPr>
              <w:rPr>
                <w:b/>
              </w:rPr>
            </w:pPr>
          </w:p>
        </w:tc>
        <w:tc>
          <w:tcPr>
            <w:tcW w:w="1553" w:type="dxa"/>
          </w:tcPr>
          <w:p w14:paraId="43F00874" w14:textId="77777777" w:rsidR="00A604E2" w:rsidRPr="00300C01" w:rsidRDefault="00A604E2" w:rsidP="009D3084">
            <w:pPr>
              <w:rPr>
                <w:b/>
              </w:rPr>
            </w:pPr>
          </w:p>
        </w:tc>
        <w:tc>
          <w:tcPr>
            <w:tcW w:w="1450" w:type="dxa"/>
          </w:tcPr>
          <w:p w14:paraId="6A811883" w14:textId="77777777" w:rsidR="00A604E2" w:rsidRPr="00300C01" w:rsidRDefault="00A604E2" w:rsidP="009D3084">
            <w:pPr>
              <w:rPr>
                <w:b/>
              </w:rPr>
            </w:pPr>
          </w:p>
        </w:tc>
      </w:tr>
      <w:tr w:rsidR="00A604E2" w:rsidRPr="00300C01" w14:paraId="44C43CC3" w14:textId="77777777" w:rsidTr="009D3084">
        <w:tc>
          <w:tcPr>
            <w:tcW w:w="4354" w:type="dxa"/>
          </w:tcPr>
          <w:p w14:paraId="23F9D2AE" w14:textId="77777777" w:rsidR="00A604E2" w:rsidRPr="00300C01" w:rsidRDefault="00A604E2" w:rsidP="009D3084">
            <w:pPr>
              <w:rPr>
                <w:b/>
              </w:rPr>
            </w:pPr>
            <w:r>
              <w:rPr>
                <w:b/>
              </w:rPr>
              <w:t>CHAPTER 1</w:t>
            </w:r>
          </w:p>
        </w:tc>
        <w:tc>
          <w:tcPr>
            <w:tcW w:w="5609" w:type="dxa"/>
          </w:tcPr>
          <w:p w14:paraId="4214187B" w14:textId="77777777" w:rsidR="00A604E2" w:rsidRPr="00300C01" w:rsidRDefault="00A604E2" w:rsidP="009D3084">
            <w:pPr>
              <w:rPr>
                <w:b/>
              </w:rPr>
            </w:pPr>
          </w:p>
        </w:tc>
        <w:tc>
          <w:tcPr>
            <w:tcW w:w="1486" w:type="dxa"/>
          </w:tcPr>
          <w:p w14:paraId="17FBF42A" w14:textId="77777777" w:rsidR="00A604E2" w:rsidRPr="00300C01" w:rsidRDefault="00A604E2" w:rsidP="009D3084">
            <w:pPr>
              <w:rPr>
                <w:b/>
              </w:rPr>
            </w:pPr>
          </w:p>
        </w:tc>
        <w:tc>
          <w:tcPr>
            <w:tcW w:w="1553" w:type="dxa"/>
          </w:tcPr>
          <w:p w14:paraId="37D29BB1" w14:textId="77777777" w:rsidR="00A604E2" w:rsidRPr="00300C01" w:rsidRDefault="00A604E2" w:rsidP="009D3084">
            <w:pPr>
              <w:rPr>
                <w:b/>
              </w:rPr>
            </w:pPr>
          </w:p>
        </w:tc>
        <w:tc>
          <w:tcPr>
            <w:tcW w:w="1450" w:type="dxa"/>
          </w:tcPr>
          <w:p w14:paraId="25ABA421" w14:textId="77777777" w:rsidR="00A604E2" w:rsidRPr="00300C01" w:rsidRDefault="00A604E2" w:rsidP="009D3084">
            <w:pPr>
              <w:rPr>
                <w:b/>
              </w:rPr>
            </w:pPr>
          </w:p>
        </w:tc>
      </w:tr>
      <w:tr w:rsidR="00A604E2" w:rsidRPr="00300C01" w14:paraId="081E5846" w14:textId="77777777" w:rsidTr="009D3084">
        <w:tc>
          <w:tcPr>
            <w:tcW w:w="4354" w:type="dxa"/>
          </w:tcPr>
          <w:p w14:paraId="375BD636" w14:textId="77777777" w:rsidR="00A604E2" w:rsidRDefault="00A604E2" w:rsidP="009D3084"/>
          <w:p w14:paraId="5935B97F" w14:textId="77777777" w:rsidR="00A604E2" w:rsidRDefault="00A604E2" w:rsidP="009D3084"/>
          <w:p w14:paraId="7D1A1BD8" w14:textId="77777777" w:rsidR="00A604E2" w:rsidRDefault="00A604E2" w:rsidP="009D3084"/>
          <w:p w14:paraId="6DAB1E15" w14:textId="77777777" w:rsidR="00A604E2" w:rsidRPr="00300C01" w:rsidRDefault="00A604E2" w:rsidP="009D3084"/>
        </w:tc>
        <w:tc>
          <w:tcPr>
            <w:tcW w:w="5609" w:type="dxa"/>
          </w:tcPr>
          <w:p w14:paraId="58AE0C21" w14:textId="77777777" w:rsidR="00A604E2" w:rsidRPr="00300C01" w:rsidRDefault="00A604E2" w:rsidP="009D3084"/>
        </w:tc>
        <w:tc>
          <w:tcPr>
            <w:tcW w:w="1486" w:type="dxa"/>
          </w:tcPr>
          <w:p w14:paraId="28143B9C" w14:textId="77777777" w:rsidR="00A604E2" w:rsidRPr="00300C01" w:rsidRDefault="00A604E2" w:rsidP="009D3084"/>
        </w:tc>
        <w:tc>
          <w:tcPr>
            <w:tcW w:w="1553" w:type="dxa"/>
          </w:tcPr>
          <w:p w14:paraId="2B3F9F8C" w14:textId="77777777" w:rsidR="00A604E2" w:rsidRPr="00300C01" w:rsidRDefault="00A604E2" w:rsidP="009D3084"/>
        </w:tc>
        <w:tc>
          <w:tcPr>
            <w:tcW w:w="1450" w:type="dxa"/>
          </w:tcPr>
          <w:p w14:paraId="42D88976" w14:textId="77777777" w:rsidR="00A604E2" w:rsidRPr="00300C01" w:rsidRDefault="00A604E2" w:rsidP="009D3084"/>
        </w:tc>
      </w:tr>
      <w:tr w:rsidR="00A604E2" w:rsidRPr="00300C01" w14:paraId="7B6284B2" w14:textId="77777777" w:rsidTr="009D3084">
        <w:tc>
          <w:tcPr>
            <w:tcW w:w="4354" w:type="dxa"/>
          </w:tcPr>
          <w:p w14:paraId="0F2D3832" w14:textId="77777777" w:rsidR="00A604E2" w:rsidRPr="00300C01" w:rsidRDefault="00A604E2" w:rsidP="009D3084">
            <w:pPr>
              <w:rPr>
                <w:b/>
              </w:rPr>
            </w:pPr>
            <w:r>
              <w:rPr>
                <w:b/>
              </w:rPr>
              <w:t>CHAPTER 2</w:t>
            </w:r>
          </w:p>
        </w:tc>
        <w:tc>
          <w:tcPr>
            <w:tcW w:w="5609" w:type="dxa"/>
          </w:tcPr>
          <w:p w14:paraId="54D18392" w14:textId="77777777" w:rsidR="00A604E2" w:rsidRPr="00300C01" w:rsidRDefault="00A604E2" w:rsidP="009D3084">
            <w:pPr>
              <w:rPr>
                <w:b/>
              </w:rPr>
            </w:pPr>
          </w:p>
        </w:tc>
        <w:tc>
          <w:tcPr>
            <w:tcW w:w="1486" w:type="dxa"/>
          </w:tcPr>
          <w:p w14:paraId="04B154BB" w14:textId="77777777" w:rsidR="00A604E2" w:rsidRPr="00300C01" w:rsidRDefault="00A604E2" w:rsidP="009D3084">
            <w:pPr>
              <w:rPr>
                <w:b/>
              </w:rPr>
            </w:pPr>
          </w:p>
        </w:tc>
        <w:tc>
          <w:tcPr>
            <w:tcW w:w="1553" w:type="dxa"/>
          </w:tcPr>
          <w:p w14:paraId="220C317F" w14:textId="77777777" w:rsidR="00A604E2" w:rsidRPr="00300C01" w:rsidRDefault="00A604E2" w:rsidP="009D3084">
            <w:pPr>
              <w:rPr>
                <w:b/>
              </w:rPr>
            </w:pPr>
          </w:p>
        </w:tc>
        <w:tc>
          <w:tcPr>
            <w:tcW w:w="1450" w:type="dxa"/>
          </w:tcPr>
          <w:p w14:paraId="48D3AB61" w14:textId="77777777" w:rsidR="00A604E2" w:rsidRPr="00300C01" w:rsidRDefault="00A604E2" w:rsidP="009D3084">
            <w:pPr>
              <w:rPr>
                <w:b/>
              </w:rPr>
            </w:pPr>
          </w:p>
        </w:tc>
      </w:tr>
      <w:tr w:rsidR="00A604E2" w:rsidRPr="00300C01" w14:paraId="1E81A347" w14:textId="77777777" w:rsidTr="009D3084">
        <w:tc>
          <w:tcPr>
            <w:tcW w:w="4354" w:type="dxa"/>
          </w:tcPr>
          <w:p w14:paraId="0D89A66A" w14:textId="77777777" w:rsidR="00A604E2" w:rsidRDefault="00A604E2" w:rsidP="009D3084"/>
          <w:p w14:paraId="74C1ECD2" w14:textId="77777777" w:rsidR="00A604E2" w:rsidRDefault="00A604E2" w:rsidP="009D3084"/>
          <w:p w14:paraId="4EA73CF5" w14:textId="77777777" w:rsidR="00A604E2" w:rsidRDefault="00A604E2" w:rsidP="009D3084"/>
          <w:p w14:paraId="00DA68D6" w14:textId="77777777" w:rsidR="00A604E2" w:rsidRPr="00300C01" w:rsidRDefault="00A604E2" w:rsidP="009D3084"/>
        </w:tc>
        <w:tc>
          <w:tcPr>
            <w:tcW w:w="5609" w:type="dxa"/>
          </w:tcPr>
          <w:p w14:paraId="55F48773" w14:textId="77777777" w:rsidR="00A604E2" w:rsidRPr="00300C01" w:rsidRDefault="00A604E2" w:rsidP="009D3084"/>
        </w:tc>
        <w:tc>
          <w:tcPr>
            <w:tcW w:w="1486" w:type="dxa"/>
          </w:tcPr>
          <w:p w14:paraId="20FD18FA" w14:textId="77777777" w:rsidR="00A604E2" w:rsidRPr="00300C01" w:rsidRDefault="00A604E2" w:rsidP="009D3084"/>
        </w:tc>
        <w:tc>
          <w:tcPr>
            <w:tcW w:w="1553" w:type="dxa"/>
          </w:tcPr>
          <w:p w14:paraId="28B3F7BA" w14:textId="77777777" w:rsidR="00A604E2" w:rsidRPr="00300C01" w:rsidRDefault="00A604E2" w:rsidP="009D3084"/>
        </w:tc>
        <w:tc>
          <w:tcPr>
            <w:tcW w:w="1450" w:type="dxa"/>
          </w:tcPr>
          <w:p w14:paraId="1B336A4C" w14:textId="77777777" w:rsidR="00A604E2" w:rsidRPr="00300C01" w:rsidRDefault="00A604E2" w:rsidP="009D3084"/>
        </w:tc>
      </w:tr>
      <w:tr w:rsidR="00A604E2" w:rsidRPr="00300C01" w14:paraId="5BE2D56E" w14:textId="77777777" w:rsidTr="009D3084">
        <w:tc>
          <w:tcPr>
            <w:tcW w:w="4354" w:type="dxa"/>
          </w:tcPr>
          <w:p w14:paraId="6E61A113" w14:textId="77777777" w:rsidR="00A604E2" w:rsidRDefault="00A604E2" w:rsidP="009D3084"/>
          <w:p w14:paraId="326D3E47" w14:textId="77777777" w:rsidR="00A604E2" w:rsidRDefault="00A604E2" w:rsidP="009D3084"/>
          <w:p w14:paraId="23FB04AF" w14:textId="77777777" w:rsidR="00A604E2" w:rsidRDefault="00A604E2" w:rsidP="009D3084"/>
          <w:p w14:paraId="6FEF6DB6" w14:textId="77777777" w:rsidR="00A604E2" w:rsidRPr="00300C01" w:rsidRDefault="00A604E2" w:rsidP="009D3084"/>
        </w:tc>
        <w:tc>
          <w:tcPr>
            <w:tcW w:w="5609" w:type="dxa"/>
          </w:tcPr>
          <w:p w14:paraId="4F50CB8A" w14:textId="77777777" w:rsidR="00A604E2" w:rsidRPr="00300C01" w:rsidRDefault="00A604E2" w:rsidP="009D3084"/>
        </w:tc>
        <w:tc>
          <w:tcPr>
            <w:tcW w:w="1486" w:type="dxa"/>
          </w:tcPr>
          <w:p w14:paraId="699D40AD" w14:textId="77777777" w:rsidR="00A604E2" w:rsidRPr="00300C01" w:rsidRDefault="00A604E2" w:rsidP="009D3084"/>
        </w:tc>
        <w:tc>
          <w:tcPr>
            <w:tcW w:w="1553" w:type="dxa"/>
          </w:tcPr>
          <w:p w14:paraId="50C71AFE" w14:textId="77777777" w:rsidR="00A604E2" w:rsidRPr="00300C01" w:rsidRDefault="00A604E2" w:rsidP="009D3084"/>
        </w:tc>
        <w:tc>
          <w:tcPr>
            <w:tcW w:w="1450" w:type="dxa"/>
          </w:tcPr>
          <w:p w14:paraId="01635C91" w14:textId="77777777" w:rsidR="00A604E2" w:rsidRPr="00300C01" w:rsidRDefault="00A604E2" w:rsidP="009D3084"/>
        </w:tc>
      </w:tr>
      <w:tr w:rsidR="00A604E2" w:rsidRPr="00300C01" w14:paraId="0C8273C8" w14:textId="77777777" w:rsidTr="009D3084">
        <w:tc>
          <w:tcPr>
            <w:tcW w:w="4354" w:type="dxa"/>
          </w:tcPr>
          <w:p w14:paraId="2822C3FE" w14:textId="77777777" w:rsidR="00A604E2" w:rsidRPr="00300C01" w:rsidRDefault="00A604E2" w:rsidP="009D3084">
            <w:pPr>
              <w:rPr>
                <w:b/>
              </w:rPr>
            </w:pPr>
            <w:r>
              <w:rPr>
                <w:b/>
              </w:rPr>
              <w:t>CHAPTER  3</w:t>
            </w:r>
          </w:p>
        </w:tc>
        <w:tc>
          <w:tcPr>
            <w:tcW w:w="5609" w:type="dxa"/>
          </w:tcPr>
          <w:p w14:paraId="58C59CD9" w14:textId="77777777" w:rsidR="00A604E2" w:rsidRPr="00300C01" w:rsidRDefault="00A604E2" w:rsidP="009D3084">
            <w:pPr>
              <w:rPr>
                <w:b/>
              </w:rPr>
            </w:pPr>
          </w:p>
        </w:tc>
        <w:tc>
          <w:tcPr>
            <w:tcW w:w="1486" w:type="dxa"/>
          </w:tcPr>
          <w:p w14:paraId="301F05CD" w14:textId="77777777" w:rsidR="00A604E2" w:rsidRPr="00300C01" w:rsidRDefault="00A604E2" w:rsidP="009D3084">
            <w:pPr>
              <w:rPr>
                <w:b/>
              </w:rPr>
            </w:pPr>
          </w:p>
        </w:tc>
        <w:tc>
          <w:tcPr>
            <w:tcW w:w="1553" w:type="dxa"/>
          </w:tcPr>
          <w:p w14:paraId="312E6290" w14:textId="77777777" w:rsidR="00A604E2" w:rsidRPr="00300C01" w:rsidRDefault="00A604E2" w:rsidP="009D3084">
            <w:pPr>
              <w:rPr>
                <w:b/>
              </w:rPr>
            </w:pPr>
          </w:p>
        </w:tc>
        <w:tc>
          <w:tcPr>
            <w:tcW w:w="1450" w:type="dxa"/>
          </w:tcPr>
          <w:p w14:paraId="5B880707" w14:textId="77777777" w:rsidR="00A604E2" w:rsidRPr="00300C01" w:rsidRDefault="00A604E2" w:rsidP="009D3084">
            <w:pPr>
              <w:rPr>
                <w:b/>
              </w:rPr>
            </w:pPr>
          </w:p>
        </w:tc>
      </w:tr>
      <w:tr w:rsidR="00A604E2" w:rsidRPr="00300C01" w14:paraId="79F2481B" w14:textId="77777777" w:rsidTr="009D3084">
        <w:tc>
          <w:tcPr>
            <w:tcW w:w="4354" w:type="dxa"/>
          </w:tcPr>
          <w:p w14:paraId="03A08A24" w14:textId="77777777" w:rsidR="00A604E2" w:rsidRDefault="00A604E2" w:rsidP="009D3084"/>
          <w:p w14:paraId="40E02952" w14:textId="77777777" w:rsidR="00A604E2" w:rsidRDefault="00A604E2" w:rsidP="009D3084"/>
          <w:p w14:paraId="729E0900" w14:textId="77777777" w:rsidR="00A604E2" w:rsidRDefault="00A604E2" w:rsidP="009D3084"/>
          <w:p w14:paraId="33CC3984" w14:textId="77777777" w:rsidR="00A604E2" w:rsidRPr="00300C01" w:rsidRDefault="00A604E2" w:rsidP="009D3084"/>
        </w:tc>
        <w:tc>
          <w:tcPr>
            <w:tcW w:w="5609" w:type="dxa"/>
          </w:tcPr>
          <w:p w14:paraId="3CC741D0" w14:textId="77777777" w:rsidR="00A604E2" w:rsidRPr="00300C01" w:rsidRDefault="00A604E2" w:rsidP="009D3084"/>
        </w:tc>
        <w:tc>
          <w:tcPr>
            <w:tcW w:w="1486" w:type="dxa"/>
          </w:tcPr>
          <w:p w14:paraId="43349FA1" w14:textId="77777777" w:rsidR="00A604E2" w:rsidRPr="00300C01" w:rsidRDefault="00A604E2" w:rsidP="009D3084"/>
        </w:tc>
        <w:tc>
          <w:tcPr>
            <w:tcW w:w="1553" w:type="dxa"/>
          </w:tcPr>
          <w:p w14:paraId="54DCBFE0" w14:textId="77777777" w:rsidR="00A604E2" w:rsidRPr="00300C01" w:rsidRDefault="00A604E2" w:rsidP="009D3084"/>
        </w:tc>
        <w:tc>
          <w:tcPr>
            <w:tcW w:w="1450" w:type="dxa"/>
          </w:tcPr>
          <w:p w14:paraId="33B9CCCB" w14:textId="77777777" w:rsidR="00A604E2" w:rsidRPr="00300C01" w:rsidRDefault="00A604E2" w:rsidP="009D3084"/>
        </w:tc>
      </w:tr>
      <w:tr w:rsidR="00A604E2" w:rsidRPr="00300C01" w14:paraId="3F4648DE" w14:textId="77777777" w:rsidTr="009D3084">
        <w:tc>
          <w:tcPr>
            <w:tcW w:w="4354" w:type="dxa"/>
          </w:tcPr>
          <w:p w14:paraId="5EC53522" w14:textId="77777777" w:rsidR="00A604E2" w:rsidRDefault="00A604E2" w:rsidP="009D3084"/>
          <w:p w14:paraId="4E9446F9" w14:textId="77777777" w:rsidR="00A604E2" w:rsidRDefault="00A604E2" w:rsidP="009D3084"/>
          <w:p w14:paraId="29738E55" w14:textId="77777777" w:rsidR="00A604E2" w:rsidRDefault="00A604E2" w:rsidP="009D3084"/>
          <w:p w14:paraId="51281E7B" w14:textId="77777777" w:rsidR="00A604E2" w:rsidRDefault="00A604E2" w:rsidP="009D3084"/>
          <w:p w14:paraId="0B263917" w14:textId="77777777" w:rsidR="00A604E2" w:rsidRPr="00300C01" w:rsidRDefault="00A604E2" w:rsidP="009D3084"/>
        </w:tc>
        <w:tc>
          <w:tcPr>
            <w:tcW w:w="5609" w:type="dxa"/>
          </w:tcPr>
          <w:p w14:paraId="5468EA1E" w14:textId="77777777" w:rsidR="00A604E2" w:rsidRPr="00300C01" w:rsidRDefault="00A604E2" w:rsidP="009D3084"/>
        </w:tc>
        <w:tc>
          <w:tcPr>
            <w:tcW w:w="1486" w:type="dxa"/>
          </w:tcPr>
          <w:p w14:paraId="57EA54AB" w14:textId="77777777" w:rsidR="00A604E2" w:rsidRPr="00300C01" w:rsidRDefault="00A604E2" w:rsidP="009D3084"/>
        </w:tc>
        <w:tc>
          <w:tcPr>
            <w:tcW w:w="1553" w:type="dxa"/>
          </w:tcPr>
          <w:p w14:paraId="53BF00CE" w14:textId="77777777" w:rsidR="00A604E2" w:rsidRPr="00300C01" w:rsidRDefault="00A604E2" w:rsidP="009D3084"/>
        </w:tc>
        <w:tc>
          <w:tcPr>
            <w:tcW w:w="1450" w:type="dxa"/>
          </w:tcPr>
          <w:p w14:paraId="618ED31F" w14:textId="77777777" w:rsidR="00A604E2" w:rsidRPr="00300C01" w:rsidRDefault="00A604E2" w:rsidP="009D3084"/>
        </w:tc>
      </w:tr>
      <w:tr w:rsidR="00A604E2" w:rsidRPr="00300C01" w14:paraId="71C30852" w14:textId="77777777" w:rsidTr="009D3084">
        <w:tc>
          <w:tcPr>
            <w:tcW w:w="4354" w:type="dxa"/>
          </w:tcPr>
          <w:p w14:paraId="0666491D" w14:textId="77777777" w:rsidR="00A604E2" w:rsidRDefault="00A604E2" w:rsidP="009D3084">
            <w:r>
              <w:rPr>
                <w:b/>
              </w:rPr>
              <w:t>CHAPTER  4</w:t>
            </w:r>
          </w:p>
        </w:tc>
        <w:tc>
          <w:tcPr>
            <w:tcW w:w="5609" w:type="dxa"/>
          </w:tcPr>
          <w:p w14:paraId="1D0F968F" w14:textId="77777777" w:rsidR="00A604E2" w:rsidRPr="00300C01" w:rsidRDefault="00A604E2" w:rsidP="009D3084"/>
        </w:tc>
        <w:tc>
          <w:tcPr>
            <w:tcW w:w="1486" w:type="dxa"/>
          </w:tcPr>
          <w:p w14:paraId="7A0FA830" w14:textId="77777777" w:rsidR="00A604E2" w:rsidRPr="00300C01" w:rsidRDefault="00A604E2" w:rsidP="009D3084"/>
        </w:tc>
        <w:tc>
          <w:tcPr>
            <w:tcW w:w="1553" w:type="dxa"/>
          </w:tcPr>
          <w:p w14:paraId="45B43B23" w14:textId="77777777" w:rsidR="00A604E2" w:rsidRPr="00300C01" w:rsidRDefault="00A604E2" w:rsidP="009D3084"/>
        </w:tc>
        <w:tc>
          <w:tcPr>
            <w:tcW w:w="1450" w:type="dxa"/>
          </w:tcPr>
          <w:p w14:paraId="2E4D97BD" w14:textId="77777777" w:rsidR="00A604E2" w:rsidRPr="00300C01" w:rsidRDefault="00A604E2" w:rsidP="009D3084"/>
        </w:tc>
      </w:tr>
      <w:tr w:rsidR="00A604E2" w:rsidRPr="00300C01" w14:paraId="73FBDCD0" w14:textId="77777777" w:rsidTr="009D3084">
        <w:trPr>
          <w:trHeight w:val="1045"/>
        </w:trPr>
        <w:tc>
          <w:tcPr>
            <w:tcW w:w="4354" w:type="dxa"/>
          </w:tcPr>
          <w:p w14:paraId="622329BF" w14:textId="77777777" w:rsidR="00A604E2" w:rsidRDefault="00A604E2" w:rsidP="009D3084"/>
        </w:tc>
        <w:tc>
          <w:tcPr>
            <w:tcW w:w="5609" w:type="dxa"/>
          </w:tcPr>
          <w:p w14:paraId="7A057D3E" w14:textId="77777777" w:rsidR="00A604E2" w:rsidRPr="00300C01" w:rsidRDefault="00A604E2" w:rsidP="009D3084"/>
        </w:tc>
        <w:tc>
          <w:tcPr>
            <w:tcW w:w="1486" w:type="dxa"/>
          </w:tcPr>
          <w:p w14:paraId="3FA2B334" w14:textId="77777777" w:rsidR="00A604E2" w:rsidRPr="00300C01" w:rsidRDefault="00A604E2" w:rsidP="009D3084"/>
        </w:tc>
        <w:tc>
          <w:tcPr>
            <w:tcW w:w="1553" w:type="dxa"/>
          </w:tcPr>
          <w:p w14:paraId="5FC19925" w14:textId="77777777" w:rsidR="00A604E2" w:rsidRPr="00300C01" w:rsidRDefault="00A604E2" w:rsidP="009D3084"/>
        </w:tc>
        <w:tc>
          <w:tcPr>
            <w:tcW w:w="1450" w:type="dxa"/>
          </w:tcPr>
          <w:p w14:paraId="211D16AE" w14:textId="77777777" w:rsidR="00A604E2" w:rsidRPr="00300C01" w:rsidRDefault="00A604E2" w:rsidP="009D3084"/>
        </w:tc>
      </w:tr>
      <w:tr w:rsidR="00A604E2" w:rsidRPr="00300C01" w14:paraId="4EC1EF2B" w14:textId="77777777" w:rsidTr="009D3084">
        <w:trPr>
          <w:trHeight w:val="1045"/>
        </w:trPr>
        <w:tc>
          <w:tcPr>
            <w:tcW w:w="4354" w:type="dxa"/>
          </w:tcPr>
          <w:p w14:paraId="2052FBF8" w14:textId="77777777" w:rsidR="00A604E2" w:rsidRDefault="00A604E2" w:rsidP="009D3084"/>
        </w:tc>
        <w:tc>
          <w:tcPr>
            <w:tcW w:w="5609" w:type="dxa"/>
          </w:tcPr>
          <w:p w14:paraId="2A991BDB" w14:textId="77777777" w:rsidR="00A604E2" w:rsidRPr="00300C01" w:rsidRDefault="00A604E2" w:rsidP="009D3084"/>
        </w:tc>
        <w:tc>
          <w:tcPr>
            <w:tcW w:w="1486" w:type="dxa"/>
          </w:tcPr>
          <w:p w14:paraId="4ECE7454" w14:textId="77777777" w:rsidR="00A604E2" w:rsidRPr="00300C01" w:rsidRDefault="00A604E2" w:rsidP="009D3084"/>
        </w:tc>
        <w:tc>
          <w:tcPr>
            <w:tcW w:w="1553" w:type="dxa"/>
          </w:tcPr>
          <w:p w14:paraId="61519733" w14:textId="77777777" w:rsidR="00A604E2" w:rsidRPr="00300C01" w:rsidRDefault="00A604E2" w:rsidP="009D3084"/>
        </w:tc>
        <w:tc>
          <w:tcPr>
            <w:tcW w:w="1450" w:type="dxa"/>
          </w:tcPr>
          <w:p w14:paraId="122273D2" w14:textId="77777777" w:rsidR="00A604E2" w:rsidRPr="00300C01" w:rsidRDefault="00A604E2" w:rsidP="009D3084"/>
        </w:tc>
      </w:tr>
      <w:tr w:rsidR="00A604E2" w:rsidRPr="00300C01" w14:paraId="4D2B7427" w14:textId="77777777" w:rsidTr="009D3084">
        <w:trPr>
          <w:trHeight w:val="539"/>
        </w:trPr>
        <w:tc>
          <w:tcPr>
            <w:tcW w:w="4354" w:type="dxa"/>
          </w:tcPr>
          <w:p w14:paraId="01012116" w14:textId="77777777" w:rsidR="00A604E2" w:rsidRDefault="00A604E2" w:rsidP="009D3084">
            <w:r>
              <w:rPr>
                <w:b/>
              </w:rPr>
              <w:t>CHAPTER  5</w:t>
            </w:r>
          </w:p>
        </w:tc>
        <w:tc>
          <w:tcPr>
            <w:tcW w:w="5609" w:type="dxa"/>
          </w:tcPr>
          <w:p w14:paraId="235F0204" w14:textId="77777777" w:rsidR="00A604E2" w:rsidRPr="00300C01" w:rsidRDefault="00A604E2" w:rsidP="009D3084"/>
        </w:tc>
        <w:tc>
          <w:tcPr>
            <w:tcW w:w="1486" w:type="dxa"/>
          </w:tcPr>
          <w:p w14:paraId="0EDD0FB3" w14:textId="77777777" w:rsidR="00A604E2" w:rsidRPr="00300C01" w:rsidRDefault="00A604E2" w:rsidP="009D3084"/>
        </w:tc>
        <w:tc>
          <w:tcPr>
            <w:tcW w:w="1553" w:type="dxa"/>
          </w:tcPr>
          <w:p w14:paraId="51B00681" w14:textId="77777777" w:rsidR="00A604E2" w:rsidRPr="00300C01" w:rsidRDefault="00A604E2" w:rsidP="009D3084"/>
        </w:tc>
        <w:tc>
          <w:tcPr>
            <w:tcW w:w="1450" w:type="dxa"/>
          </w:tcPr>
          <w:p w14:paraId="68F65518" w14:textId="77777777" w:rsidR="00A604E2" w:rsidRPr="00300C01" w:rsidRDefault="00A604E2" w:rsidP="009D3084"/>
        </w:tc>
      </w:tr>
      <w:tr w:rsidR="00A604E2" w:rsidRPr="00300C01" w14:paraId="58C64E70" w14:textId="77777777" w:rsidTr="009D3084">
        <w:trPr>
          <w:trHeight w:val="1045"/>
        </w:trPr>
        <w:tc>
          <w:tcPr>
            <w:tcW w:w="4354" w:type="dxa"/>
          </w:tcPr>
          <w:p w14:paraId="1713CE5E" w14:textId="77777777" w:rsidR="00A604E2" w:rsidRDefault="00A604E2" w:rsidP="009D3084"/>
        </w:tc>
        <w:tc>
          <w:tcPr>
            <w:tcW w:w="5609" w:type="dxa"/>
          </w:tcPr>
          <w:p w14:paraId="6DE0A996" w14:textId="77777777" w:rsidR="00A604E2" w:rsidRPr="00300C01" w:rsidRDefault="00A604E2" w:rsidP="009D3084"/>
        </w:tc>
        <w:tc>
          <w:tcPr>
            <w:tcW w:w="1486" w:type="dxa"/>
          </w:tcPr>
          <w:p w14:paraId="5ED6DD98" w14:textId="77777777" w:rsidR="00A604E2" w:rsidRPr="00300C01" w:rsidRDefault="00A604E2" w:rsidP="009D3084"/>
        </w:tc>
        <w:tc>
          <w:tcPr>
            <w:tcW w:w="1553" w:type="dxa"/>
          </w:tcPr>
          <w:p w14:paraId="74000507" w14:textId="77777777" w:rsidR="00A604E2" w:rsidRPr="00300C01" w:rsidRDefault="00A604E2" w:rsidP="009D3084"/>
        </w:tc>
        <w:tc>
          <w:tcPr>
            <w:tcW w:w="1450" w:type="dxa"/>
          </w:tcPr>
          <w:p w14:paraId="3FCDE490" w14:textId="77777777" w:rsidR="00A604E2" w:rsidRPr="00300C01" w:rsidRDefault="00A604E2" w:rsidP="009D3084"/>
        </w:tc>
      </w:tr>
      <w:tr w:rsidR="00A604E2" w:rsidRPr="00300C01" w14:paraId="38802742" w14:textId="77777777" w:rsidTr="009D3084">
        <w:trPr>
          <w:trHeight w:val="1045"/>
        </w:trPr>
        <w:tc>
          <w:tcPr>
            <w:tcW w:w="4354" w:type="dxa"/>
          </w:tcPr>
          <w:p w14:paraId="4ABC0EA1" w14:textId="77777777" w:rsidR="00A604E2" w:rsidRDefault="00A604E2" w:rsidP="009D3084"/>
        </w:tc>
        <w:tc>
          <w:tcPr>
            <w:tcW w:w="5609" w:type="dxa"/>
          </w:tcPr>
          <w:p w14:paraId="2B8A1E91" w14:textId="77777777" w:rsidR="00A604E2" w:rsidRPr="00300C01" w:rsidRDefault="00A604E2" w:rsidP="009D3084"/>
        </w:tc>
        <w:tc>
          <w:tcPr>
            <w:tcW w:w="1486" w:type="dxa"/>
          </w:tcPr>
          <w:p w14:paraId="6CC35F9D" w14:textId="77777777" w:rsidR="00A604E2" w:rsidRPr="00300C01" w:rsidRDefault="00A604E2" w:rsidP="009D3084"/>
        </w:tc>
        <w:tc>
          <w:tcPr>
            <w:tcW w:w="1553" w:type="dxa"/>
          </w:tcPr>
          <w:p w14:paraId="1E37FA0E" w14:textId="77777777" w:rsidR="00A604E2" w:rsidRPr="00300C01" w:rsidRDefault="00A604E2" w:rsidP="009D3084"/>
        </w:tc>
        <w:tc>
          <w:tcPr>
            <w:tcW w:w="1450" w:type="dxa"/>
          </w:tcPr>
          <w:p w14:paraId="6480B3D7" w14:textId="77777777" w:rsidR="00A604E2" w:rsidRPr="00300C01" w:rsidRDefault="00A604E2" w:rsidP="009D3084"/>
        </w:tc>
      </w:tr>
    </w:tbl>
    <w:p w14:paraId="3622C8B8" w14:textId="0AF7CCB8" w:rsidR="00A56BAF" w:rsidRDefault="009949A3">
      <w:pPr>
        <w:spacing w:after="200"/>
        <w:rPr>
          <w:sz w:val="21"/>
          <w:szCs w:val="21"/>
        </w:rPr>
      </w:pPr>
      <w:r>
        <w:rPr>
          <w:sz w:val="21"/>
          <w:szCs w:val="21"/>
        </w:rPr>
        <w:t>Flag device only required for single page documents (front cover).</w:t>
      </w:r>
    </w:p>
    <w:p w14:paraId="6F7B162E" w14:textId="77777777" w:rsidR="00A56BAF" w:rsidRPr="00A56BAF" w:rsidRDefault="00A56BAF" w:rsidP="00A56BAF">
      <w:pPr>
        <w:rPr>
          <w:sz w:val="21"/>
          <w:szCs w:val="21"/>
        </w:rPr>
      </w:pPr>
    </w:p>
    <w:p w14:paraId="600ECCA8" w14:textId="77777777" w:rsidR="00A56BAF" w:rsidRPr="00A56BAF" w:rsidRDefault="00A56BAF" w:rsidP="00A56BAF">
      <w:pPr>
        <w:rPr>
          <w:sz w:val="21"/>
          <w:szCs w:val="21"/>
        </w:rPr>
      </w:pPr>
    </w:p>
    <w:p w14:paraId="32CE433E" w14:textId="77777777" w:rsidR="00A56BAF" w:rsidRPr="00A56BAF" w:rsidRDefault="00A56BAF" w:rsidP="00A56BAF">
      <w:pPr>
        <w:rPr>
          <w:sz w:val="21"/>
          <w:szCs w:val="21"/>
        </w:rPr>
      </w:pPr>
    </w:p>
    <w:p w14:paraId="2DF65ED1" w14:textId="77777777" w:rsidR="00A56BAF" w:rsidRPr="00A56BAF" w:rsidRDefault="00A56BAF" w:rsidP="00A56BAF">
      <w:pPr>
        <w:rPr>
          <w:sz w:val="21"/>
          <w:szCs w:val="21"/>
        </w:rPr>
      </w:pPr>
    </w:p>
    <w:p w14:paraId="5FA041BB" w14:textId="77777777" w:rsidR="00A56BAF" w:rsidRPr="00A56BAF" w:rsidRDefault="00A56BAF" w:rsidP="00A56BAF">
      <w:pPr>
        <w:rPr>
          <w:sz w:val="21"/>
          <w:szCs w:val="21"/>
        </w:rPr>
      </w:pPr>
    </w:p>
    <w:p w14:paraId="2206798E" w14:textId="77777777" w:rsidR="00A56BAF" w:rsidRPr="00A56BAF" w:rsidRDefault="00A56BAF" w:rsidP="00A56BAF">
      <w:pPr>
        <w:rPr>
          <w:sz w:val="21"/>
          <w:szCs w:val="21"/>
        </w:rPr>
      </w:pPr>
    </w:p>
    <w:p w14:paraId="6D71EF29" w14:textId="77777777" w:rsidR="00A56BAF" w:rsidRPr="00A56BAF" w:rsidRDefault="00A56BAF" w:rsidP="00A56BAF">
      <w:pPr>
        <w:rPr>
          <w:sz w:val="21"/>
          <w:szCs w:val="21"/>
        </w:rPr>
      </w:pPr>
    </w:p>
    <w:p w14:paraId="46F0E909" w14:textId="77777777" w:rsidR="00A56BAF" w:rsidRPr="00A56BAF" w:rsidRDefault="00A56BAF" w:rsidP="00A56BAF">
      <w:pPr>
        <w:rPr>
          <w:sz w:val="21"/>
          <w:szCs w:val="21"/>
        </w:rPr>
      </w:pPr>
    </w:p>
    <w:p w14:paraId="2328E2E6" w14:textId="77777777" w:rsidR="00A56BAF" w:rsidRPr="00A56BAF" w:rsidRDefault="00A56BAF" w:rsidP="00A56BAF">
      <w:pPr>
        <w:rPr>
          <w:sz w:val="21"/>
          <w:szCs w:val="21"/>
        </w:rPr>
      </w:pPr>
    </w:p>
    <w:p w14:paraId="72956938" w14:textId="77777777" w:rsidR="00A56BAF" w:rsidRPr="00A56BAF" w:rsidRDefault="00A56BAF" w:rsidP="00A56BAF">
      <w:pPr>
        <w:rPr>
          <w:sz w:val="21"/>
          <w:szCs w:val="21"/>
        </w:rPr>
      </w:pPr>
    </w:p>
    <w:p w14:paraId="68F2771D" w14:textId="77777777" w:rsidR="00A56BAF" w:rsidRPr="00A56BAF" w:rsidRDefault="00A56BAF" w:rsidP="00A56BAF">
      <w:pPr>
        <w:rPr>
          <w:sz w:val="21"/>
          <w:szCs w:val="21"/>
        </w:rPr>
      </w:pPr>
    </w:p>
    <w:p w14:paraId="38D0716C" w14:textId="77777777" w:rsidR="00A56BAF" w:rsidRPr="00A56BAF" w:rsidRDefault="00A56BAF" w:rsidP="00A56BAF">
      <w:pPr>
        <w:rPr>
          <w:sz w:val="21"/>
          <w:szCs w:val="21"/>
        </w:rPr>
      </w:pPr>
    </w:p>
    <w:p w14:paraId="2F9C0691" w14:textId="77777777" w:rsidR="00A56BAF" w:rsidRPr="00A56BAF" w:rsidRDefault="00A56BAF" w:rsidP="00A56BAF">
      <w:pPr>
        <w:rPr>
          <w:sz w:val="21"/>
          <w:szCs w:val="21"/>
        </w:rPr>
      </w:pPr>
    </w:p>
    <w:p w14:paraId="0FB4A359" w14:textId="77777777" w:rsidR="00A56BAF" w:rsidRPr="00A56BAF" w:rsidRDefault="00A56BAF" w:rsidP="00A56BAF">
      <w:pPr>
        <w:rPr>
          <w:sz w:val="21"/>
          <w:szCs w:val="21"/>
        </w:rPr>
      </w:pPr>
    </w:p>
    <w:p w14:paraId="1FEB496D" w14:textId="77777777" w:rsidR="00A56BAF" w:rsidRPr="00A56BAF" w:rsidRDefault="00A56BAF" w:rsidP="00A56BAF">
      <w:pPr>
        <w:rPr>
          <w:sz w:val="21"/>
          <w:szCs w:val="21"/>
        </w:rPr>
      </w:pPr>
    </w:p>
    <w:p w14:paraId="206CA800" w14:textId="77777777" w:rsidR="00A56BAF" w:rsidRPr="00A56BAF" w:rsidRDefault="00A56BAF" w:rsidP="00A56BAF">
      <w:pPr>
        <w:rPr>
          <w:sz w:val="21"/>
          <w:szCs w:val="21"/>
        </w:rPr>
      </w:pPr>
    </w:p>
    <w:p w14:paraId="0375D3D5" w14:textId="77777777" w:rsidR="00A56BAF" w:rsidRPr="00A56BAF" w:rsidRDefault="00A56BAF" w:rsidP="00A56BAF">
      <w:pPr>
        <w:rPr>
          <w:sz w:val="21"/>
          <w:szCs w:val="21"/>
        </w:rPr>
      </w:pPr>
    </w:p>
    <w:p w14:paraId="5A4C3EF6" w14:textId="77777777" w:rsidR="00A56BAF" w:rsidRPr="00A56BAF" w:rsidRDefault="00A56BAF" w:rsidP="00A56BAF">
      <w:pPr>
        <w:rPr>
          <w:sz w:val="21"/>
          <w:szCs w:val="21"/>
        </w:rPr>
      </w:pPr>
    </w:p>
    <w:p w14:paraId="3A184021" w14:textId="77777777" w:rsidR="00A56BAF" w:rsidRPr="00A56BAF" w:rsidRDefault="00A56BAF" w:rsidP="00A56BAF">
      <w:pPr>
        <w:rPr>
          <w:sz w:val="21"/>
          <w:szCs w:val="21"/>
        </w:rPr>
      </w:pPr>
    </w:p>
    <w:p w14:paraId="4F6106E2" w14:textId="77777777" w:rsidR="00A56BAF" w:rsidRPr="00A56BAF" w:rsidRDefault="00A56BAF" w:rsidP="00A56BAF">
      <w:pPr>
        <w:rPr>
          <w:sz w:val="21"/>
          <w:szCs w:val="21"/>
        </w:rPr>
      </w:pPr>
    </w:p>
    <w:p w14:paraId="5851DE39" w14:textId="77777777" w:rsidR="00A56BAF" w:rsidRPr="00A56BAF" w:rsidRDefault="00A56BAF" w:rsidP="00A56BAF">
      <w:pPr>
        <w:rPr>
          <w:sz w:val="21"/>
          <w:szCs w:val="21"/>
        </w:rPr>
      </w:pPr>
    </w:p>
    <w:p w14:paraId="57C70D8B" w14:textId="77777777" w:rsidR="00A56BAF" w:rsidRPr="00A56BAF" w:rsidRDefault="00A56BAF" w:rsidP="00A56BAF">
      <w:pPr>
        <w:rPr>
          <w:sz w:val="21"/>
          <w:szCs w:val="21"/>
        </w:rPr>
      </w:pPr>
    </w:p>
    <w:p w14:paraId="0A5F695D" w14:textId="77777777" w:rsidR="00A56BAF" w:rsidRPr="00A56BAF" w:rsidRDefault="00A56BAF" w:rsidP="00A56BAF">
      <w:pPr>
        <w:rPr>
          <w:sz w:val="21"/>
          <w:szCs w:val="21"/>
        </w:rPr>
      </w:pPr>
    </w:p>
    <w:p w14:paraId="0959BC6D" w14:textId="77777777" w:rsidR="00A56BAF" w:rsidRPr="00A56BAF" w:rsidRDefault="00A56BAF" w:rsidP="00A56BAF">
      <w:pPr>
        <w:rPr>
          <w:sz w:val="21"/>
          <w:szCs w:val="21"/>
        </w:rPr>
      </w:pPr>
    </w:p>
    <w:p w14:paraId="529E5872" w14:textId="35955FA8" w:rsidR="00A56BAF" w:rsidRPr="00A56BAF" w:rsidRDefault="00A56BAF" w:rsidP="00A56BAF">
      <w:pPr>
        <w:tabs>
          <w:tab w:val="left" w:pos="8580"/>
        </w:tabs>
        <w:rPr>
          <w:sz w:val="21"/>
          <w:szCs w:val="21"/>
        </w:rPr>
      </w:pPr>
      <w:r>
        <w:rPr>
          <w:sz w:val="21"/>
          <w:szCs w:val="21"/>
        </w:rPr>
        <w:tab/>
      </w:r>
    </w:p>
    <w:sectPr w:rsidR="00A56BAF" w:rsidRPr="00A56BAF" w:rsidSect="00A56BAF">
      <w:footerReference w:type="default" r:id="rId13"/>
      <w:headerReference w:type="first" r:id="rId14"/>
      <w:footerReference w:type="first" r:id="rId15"/>
      <w:pgSz w:w="16840" w:h="11900" w:orient="landscape"/>
      <w:pgMar w:top="1426" w:right="1440" w:bottom="873" w:left="1440" w:header="708" w:footer="10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B8BB2" w14:textId="77777777" w:rsidR="00931126" w:rsidRDefault="00931126" w:rsidP="00360215">
      <w:pPr>
        <w:spacing w:after="0" w:line="240" w:lineRule="auto"/>
      </w:pPr>
      <w:r>
        <w:separator/>
      </w:r>
    </w:p>
  </w:endnote>
  <w:endnote w:type="continuationSeparator" w:id="0">
    <w:p w14:paraId="07C62204" w14:textId="77777777" w:rsidR="00931126" w:rsidRDefault="00931126" w:rsidP="00360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ommet">
    <w:altName w:val="Calibri"/>
    <w:panose1 w:val="00000000000000000000"/>
    <w:charset w:val="00"/>
    <w:family w:val="modern"/>
    <w:notTrueType/>
    <w:pitch w:val="variable"/>
    <w:sig w:usb0="A00000AF" w:usb1="50000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F60E3" w14:textId="77777777" w:rsidR="00360215" w:rsidRDefault="00D03064" w:rsidP="00232626">
    <w:pPr>
      <w:pStyle w:val="Footeroption"/>
      <w:tabs>
        <w:tab w:val="right" w:pos="9026"/>
      </w:tabs>
    </w:pPr>
    <w:r>
      <w:rPr>
        <w:noProof/>
      </w:rPr>
      <mc:AlternateContent>
        <mc:Choice Requires="wps">
          <w:drawing>
            <wp:anchor distT="0" distB="0" distL="114300" distR="114300" simplePos="0" relativeHeight="251658240" behindDoc="1" locked="0" layoutInCell="1" allowOverlap="1" wp14:anchorId="6365D438" wp14:editId="548B55AA">
              <wp:simplePos x="0" y="0"/>
              <wp:positionH relativeFrom="column">
                <wp:posOffset>-597535</wp:posOffset>
              </wp:positionH>
              <wp:positionV relativeFrom="paragraph">
                <wp:posOffset>341630</wp:posOffset>
              </wp:positionV>
              <wp:extent cx="567690" cy="249555"/>
              <wp:effectExtent l="0" t="0" r="0" b="0"/>
              <wp:wrapNone/>
              <wp:docPr id="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690" cy="249555"/>
                      </a:xfrm>
                      <a:prstGeom prst="rect">
                        <a:avLst/>
                      </a:prstGeom>
                      <a:solidFill>
                        <a:sysClr val="windowText" lastClr="000000">
                          <a:lumMod val="65000"/>
                          <a:lumOff val="35000"/>
                        </a:sysClr>
                      </a:solidFill>
                      <a:ln>
                        <a:noFill/>
                      </a:ln>
                      <a:extLst>
                        <a:ext uri="{91240B29-F687-4F45-9708-019B960494DF}">
                          <a14:hiddenLine xmlns:a14="http://schemas.microsoft.com/office/drawing/2010/main" w="9525">
                            <a:solidFill>
                              <a:schemeClr val="tx1">
                                <a:lumMod val="65000"/>
                                <a:lumOff val="35000"/>
                              </a:schemeClr>
                            </a:solidFill>
                            <a:miter lim="800000"/>
                            <a:headEnd/>
                            <a:tailEnd/>
                          </a14:hiddenLine>
                        </a:ext>
                      </a:extLst>
                    </wps:spPr>
                    <wps:txbx>
                      <w:txbxContent>
                        <w:p w14:paraId="03C8F645" w14:textId="77777777" w:rsidR="00232626" w:rsidRPr="009C5362" w:rsidRDefault="00F724CB" w:rsidP="00232626">
                          <w:pPr>
                            <w:pStyle w:val="Footeroption"/>
                            <w:rPr>
                              <w:color w:val="FFFFFF"/>
                              <w:szCs w:val="16"/>
                            </w:rPr>
                          </w:pPr>
                          <w:r w:rsidRPr="009C5362">
                            <w:rPr>
                              <w:noProof/>
                              <w:color w:val="FFFFFF"/>
                              <w:szCs w:val="16"/>
                              <w:lang w:eastAsia="en-AU"/>
                            </w:rPr>
                            <w:fldChar w:fldCharType="begin"/>
                          </w:r>
                          <w:r w:rsidR="00232626" w:rsidRPr="009C5362">
                            <w:rPr>
                              <w:noProof/>
                              <w:color w:val="FFFFFF"/>
                              <w:szCs w:val="16"/>
                              <w:lang w:eastAsia="en-AU"/>
                            </w:rPr>
                            <w:instrText xml:space="preserve"> PAGE   \* MERGEFORMAT </w:instrText>
                          </w:r>
                          <w:r w:rsidRPr="009C5362">
                            <w:rPr>
                              <w:noProof/>
                              <w:color w:val="FFFFFF"/>
                              <w:szCs w:val="16"/>
                              <w:lang w:eastAsia="en-AU"/>
                            </w:rPr>
                            <w:fldChar w:fldCharType="separate"/>
                          </w:r>
                          <w:r w:rsidR="00A56BAF" w:rsidRPr="009C5362">
                            <w:rPr>
                              <w:noProof/>
                              <w:color w:val="FFFFFF"/>
                              <w:szCs w:val="16"/>
                              <w:lang w:eastAsia="en-AU"/>
                            </w:rPr>
                            <w:t>2</w:t>
                          </w:r>
                          <w:r w:rsidRPr="009C5362">
                            <w:rPr>
                              <w:noProof/>
                              <w:color w:val="FFFFFF"/>
                              <w:szCs w:val="16"/>
                              <w:lang w:eastAsia="en-AU"/>
                            </w:rPr>
                            <w:fldChar w:fldCharType="end"/>
                          </w:r>
                        </w:p>
                        <w:p w14:paraId="4F9C6745" w14:textId="77777777" w:rsidR="00232626" w:rsidRDefault="00232626" w:rsidP="002326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5D438" id="Rectangle 19" o:spid="_x0000_s1028" style="position:absolute;margin-left:-47.05pt;margin-top:26.9pt;width:44.7pt;height:19.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oAQIAAPQDAAAOAAAAZHJzL2Uyb0RvYy54bWysU9uO0zAQfUfiHyy/07Sl6dKo6QrtahHS&#10;wiLt8gGO4zQWjsd4nCbl6xk7bbeCN0QeLM8lZ86cGW9vx86wg/KowZZ8MZtzpqyEWtt9yb+/PLz7&#10;wBkGYWthwKqSHxXy293bN9vBFWoJLZhaeUYgFovBlbwNwRVZhrJVncAZOGUp2IDvRCDT77Pai4HQ&#10;O5Mt5/N1NoCvnQepEMl7PwX5LuE3jZLhqWlQBWZKTtxCOn06q3hmu60o9l64VssTDfEPLDqhLRW9&#10;QN2LIFjv9V9QnZYeEJowk9Bl0DRaqtQDdbOY/9HNcyucSr2QOOguMuH/g5VfD8/um4/U0T2C/IGk&#10;SDY4LC6RaCDlsGr4AjXNUPQBUrNj47v4J7XBxqTp8aKpGgOT5MzXN+sNKS8ptFxt8jyPmmeiOP/s&#10;PIZPCjoWLyX3NLIELg6PGKbUc0piCUbXD9qYZBzxznh2EDRdWooahheqy5kRGChAZNKX8EzfEf0p&#10;d52Tf5o9uWlDJvf7s5voYYJOTPG6pLGxsIVIYWIXPUmxKFJcPCzCWI0UjNcK6iNp52FaPXoqdGnB&#10;/+JsoLUrOf7shVfE+bOluW4Wq1Xc02Ss8pslGf46Ul1HhJUEVXJqebrehWm3e+f1vqVKi9S7hY80&#10;s0YnPV9ZnXjTaqU+T88g7u61nbJeH+vuNwAAAP//AwBQSwMEFAAGAAgAAAAhAGR4QafgAAAACAEA&#10;AA8AAABkcnMvZG93bnJldi54bWxMj8FOwzAQRO9I/IO1SNxSJ20hNMSpChKgXqBtcoCbGy9xRGxH&#10;sZuGv2c5wXG1TzNv8vVkOjbi4FtnBSSzGBja2qnWNgKq8im6A+aDtEp2zqKAb/SwLi4vcpkpd7Z7&#10;HA+hYRRifSYF6BD6jHNfazTSz1yPln6fbjAy0Dk0XA3yTOGm4/M4vuVGtpYatOzxUWP9dTgZATgv&#10;J50+jy/bj7fNzpfv1etDWglxfTVt7oEFnMIfDL/6pA4FOR3dySrPOgHRapkQKuBmQRMIiJYpsKOA&#10;1SIBXuT8/4DiBwAA//8DAFBLAQItABQABgAIAAAAIQC2gziS/gAAAOEBAAATAAAAAAAAAAAAAAAA&#10;AAAAAABbQ29udGVudF9UeXBlc10ueG1sUEsBAi0AFAAGAAgAAAAhADj9If/WAAAAlAEAAAsAAAAA&#10;AAAAAAAAAAAALwEAAF9yZWxzLy5yZWxzUEsBAi0AFAAGAAgAAAAhAEX96CgBAgAA9AMAAA4AAAAA&#10;AAAAAAAAAAAALgIAAGRycy9lMm9Eb2MueG1sUEsBAi0AFAAGAAgAAAAhAGR4QafgAAAACAEAAA8A&#10;AAAAAAAAAAAAAAAAWwQAAGRycy9kb3ducmV2LnhtbFBLBQYAAAAABAAEAPMAAABoBQAAAAA=&#10;" fillcolor="#595959" stroked="f" strokecolor="#5a5a5a [2109]">
              <v:path arrowok="t"/>
              <v:textbox>
                <w:txbxContent>
                  <w:p w14:paraId="03C8F645" w14:textId="77777777" w:rsidR="00232626" w:rsidRPr="009C5362" w:rsidRDefault="00F724CB" w:rsidP="00232626">
                    <w:pPr>
                      <w:pStyle w:val="Footeroption"/>
                      <w:rPr>
                        <w:color w:val="FFFFFF"/>
                        <w:szCs w:val="16"/>
                      </w:rPr>
                    </w:pPr>
                    <w:r w:rsidRPr="009C5362">
                      <w:rPr>
                        <w:noProof/>
                        <w:color w:val="FFFFFF"/>
                        <w:szCs w:val="16"/>
                        <w:lang w:eastAsia="en-AU"/>
                      </w:rPr>
                      <w:fldChar w:fldCharType="begin"/>
                    </w:r>
                    <w:r w:rsidR="00232626" w:rsidRPr="009C5362">
                      <w:rPr>
                        <w:noProof/>
                        <w:color w:val="FFFFFF"/>
                        <w:szCs w:val="16"/>
                        <w:lang w:eastAsia="en-AU"/>
                      </w:rPr>
                      <w:instrText xml:space="preserve"> PAGE   \* MERGEFORMAT </w:instrText>
                    </w:r>
                    <w:r w:rsidRPr="009C5362">
                      <w:rPr>
                        <w:noProof/>
                        <w:color w:val="FFFFFF"/>
                        <w:szCs w:val="16"/>
                        <w:lang w:eastAsia="en-AU"/>
                      </w:rPr>
                      <w:fldChar w:fldCharType="separate"/>
                    </w:r>
                    <w:r w:rsidR="00A56BAF" w:rsidRPr="009C5362">
                      <w:rPr>
                        <w:noProof/>
                        <w:color w:val="FFFFFF"/>
                        <w:szCs w:val="16"/>
                        <w:lang w:eastAsia="en-AU"/>
                      </w:rPr>
                      <w:t>2</w:t>
                    </w:r>
                    <w:r w:rsidRPr="009C5362">
                      <w:rPr>
                        <w:noProof/>
                        <w:color w:val="FFFFFF"/>
                        <w:szCs w:val="16"/>
                        <w:lang w:eastAsia="en-AU"/>
                      </w:rPr>
                      <w:fldChar w:fldCharType="end"/>
                    </w:r>
                  </w:p>
                  <w:p w14:paraId="4F9C6745" w14:textId="77777777" w:rsidR="00232626" w:rsidRDefault="00232626" w:rsidP="00232626"/>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2BAB9" w14:textId="77777777" w:rsidR="00EA450A" w:rsidRPr="00232626" w:rsidRDefault="00D03064" w:rsidP="00232626">
    <w:pPr>
      <w:pStyle w:val="Footeroption"/>
      <w:tabs>
        <w:tab w:val="right" w:pos="9026"/>
      </w:tabs>
    </w:pPr>
    <w:r>
      <w:rPr>
        <w:noProof/>
      </w:rPr>
      <mc:AlternateContent>
        <mc:Choice Requires="wps">
          <w:drawing>
            <wp:anchor distT="0" distB="0" distL="114300" distR="114300" simplePos="0" relativeHeight="251657216" behindDoc="1" locked="0" layoutInCell="1" allowOverlap="1" wp14:anchorId="00623520" wp14:editId="529CC259">
              <wp:simplePos x="0" y="0"/>
              <wp:positionH relativeFrom="column">
                <wp:posOffset>5619750</wp:posOffset>
              </wp:positionH>
              <wp:positionV relativeFrom="paragraph">
                <wp:posOffset>-62230</wp:posOffset>
              </wp:positionV>
              <wp:extent cx="567690" cy="249555"/>
              <wp:effectExtent l="0" t="0" r="0" b="0"/>
              <wp:wrapNone/>
              <wp:docPr id="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690" cy="249555"/>
                      </a:xfrm>
                      <a:prstGeom prst="rect">
                        <a:avLst/>
                      </a:prstGeom>
                      <a:noFill/>
                      <a:ln>
                        <a:noFill/>
                      </a:ln>
                    </wps:spPr>
                    <wps:txbx>
                      <w:txbxContent>
                        <w:p w14:paraId="34D938DF" w14:textId="77777777" w:rsidR="00232626" w:rsidRPr="004A06B7" w:rsidRDefault="00F724CB" w:rsidP="004A06B7">
                          <w:pPr>
                            <w:pStyle w:val="Footeroption"/>
                            <w:jc w:val="center"/>
                            <w:rPr>
                              <w:szCs w:val="16"/>
                            </w:rPr>
                          </w:pPr>
                          <w:r w:rsidRPr="004A06B7">
                            <w:rPr>
                              <w:noProof/>
                              <w:szCs w:val="16"/>
                              <w:lang w:eastAsia="en-AU"/>
                            </w:rPr>
                            <w:fldChar w:fldCharType="begin"/>
                          </w:r>
                          <w:r w:rsidR="00232626" w:rsidRPr="004A06B7">
                            <w:rPr>
                              <w:noProof/>
                              <w:szCs w:val="16"/>
                              <w:lang w:eastAsia="en-AU"/>
                            </w:rPr>
                            <w:instrText xml:space="preserve"> PAGE   \* MERGEFORMAT </w:instrText>
                          </w:r>
                          <w:r w:rsidRPr="004A06B7">
                            <w:rPr>
                              <w:noProof/>
                              <w:szCs w:val="16"/>
                              <w:lang w:eastAsia="en-AU"/>
                            </w:rPr>
                            <w:fldChar w:fldCharType="separate"/>
                          </w:r>
                          <w:r w:rsidR="00A56BAF">
                            <w:rPr>
                              <w:noProof/>
                              <w:szCs w:val="16"/>
                              <w:lang w:eastAsia="en-AU"/>
                            </w:rPr>
                            <w:t>1</w:t>
                          </w:r>
                          <w:r w:rsidRPr="004A06B7">
                            <w:rPr>
                              <w:noProof/>
                              <w:szCs w:val="16"/>
                              <w:lang w:eastAsia="en-AU"/>
                            </w:rPr>
                            <w:fldChar w:fldCharType="end"/>
                          </w:r>
                        </w:p>
                        <w:p w14:paraId="0C678ADF" w14:textId="77777777" w:rsidR="00232626" w:rsidRPr="009C5362" w:rsidRDefault="00232626" w:rsidP="004A06B7">
                          <w:pPr>
                            <w:jc w:val="center"/>
                            <w:rPr>
                              <w:color w:val="59595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23520" id="Rectangle 17" o:spid="_x0000_s1029" style="position:absolute;margin-left:442.5pt;margin-top:-4.9pt;width:44.7pt;height:1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ZtszQEAAIYDAAAOAAAAZHJzL2Uyb0RvYy54bWysU8GO0zAQvSPxD5bvNG3VdGnUdIVYLUJa&#10;YKWFD3Acp7FIPGbGbVK+nrHT7Ra4IS6WZ8Z5M+/Ny/Z27DtxNEgWXCkXs7kUxmmorduX8tvX+zdv&#10;paCgXK06cKaUJ0Pydvf61XbwhVlCC11tUDCIo2LwpWxD8EWWkW5Nr2gG3jguNoC9ChziPqtRDYze&#10;d9lyPl9nA2DtEbQh4uzdVJS7hN80RocvTUMmiK6UPFtIJ6azime226pij8q3Vp/HUP8wRa+s46YX&#10;qDsVlDig/QuqtxqBoAkzDX0GTWO1SRyYzWL+B5unVnmTuLA45C8y0f+D1Z+PT/4R4+jkH0B/J1Yk&#10;GzwVl0oMiN+IavgENe9QHQIksmODffySaYgxaXq6aGrGIDQn8/XNesPKay4tV5s8z6PmmSqeP/ZI&#10;4YOBXsRLKZFXlsDV8YHC9PT5Sezl4N52XVpb535LMGbMpOHjvNEDVISxGoWt2Zuxb8xUUJ+YDcJk&#10;BjYvX1rAn1IMbIRS0o+DQiNF99Gx0pvFahWdk4JVfrPkAK8r1XVFOc1QpQxSTNf3YXLbwaPdt9xp&#10;kdg5eMcqNjYxfJnqPD4vO2l0NmZ003WcXr38PrtfAAAA//8DAFBLAwQUAAYACAAAACEAU9OK5+EA&#10;AAAJAQAADwAAAGRycy9kb3ducmV2LnhtbEyPQUvDQBCF74L/YRnBi7QbS6tJzKRIQSwiFFPteZsd&#10;k2B2Ns1uk/jvXU96HObx3vdl68m0YqDeNZYRbucRCOLS6oYrhPf90ywG4bxirVrLhPBNDtb55UWm&#10;Um1HfqOh8JUIJexShVB736VSurImo9zcdsTh92l7o3w4+0rqXo2h3LRyEUV30qiGw0KtOtrUVH4V&#10;Z4MwlrvhsH99lrubw9byaXvaFB8viNdX0+MDCE+T/wvDL35AhzwwHe2ZtRMtQhyvgotHmCVBIQSS&#10;++USxBFhkaxA5pn8b5D/AAAA//8DAFBLAQItABQABgAIAAAAIQC2gziS/gAAAOEBAAATAAAAAAAA&#10;AAAAAAAAAAAAAABbQ29udGVudF9UeXBlc10ueG1sUEsBAi0AFAAGAAgAAAAhADj9If/WAAAAlAEA&#10;AAsAAAAAAAAAAAAAAAAALwEAAF9yZWxzLy5yZWxzUEsBAi0AFAAGAAgAAAAhAJuhm2zNAQAAhgMA&#10;AA4AAAAAAAAAAAAAAAAALgIAAGRycy9lMm9Eb2MueG1sUEsBAi0AFAAGAAgAAAAhAFPTiufhAAAA&#10;CQEAAA8AAAAAAAAAAAAAAAAAJwQAAGRycy9kb3ducmV2LnhtbFBLBQYAAAAABAAEAPMAAAA1BQAA&#10;AAA=&#10;" filled="f" stroked="f">
              <v:textbox>
                <w:txbxContent>
                  <w:p w14:paraId="34D938DF" w14:textId="77777777" w:rsidR="00232626" w:rsidRPr="004A06B7" w:rsidRDefault="00F724CB" w:rsidP="004A06B7">
                    <w:pPr>
                      <w:pStyle w:val="Footeroption"/>
                      <w:jc w:val="center"/>
                      <w:rPr>
                        <w:szCs w:val="16"/>
                      </w:rPr>
                    </w:pPr>
                    <w:r w:rsidRPr="004A06B7">
                      <w:rPr>
                        <w:noProof/>
                        <w:szCs w:val="16"/>
                        <w:lang w:eastAsia="en-AU"/>
                      </w:rPr>
                      <w:fldChar w:fldCharType="begin"/>
                    </w:r>
                    <w:r w:rsidR="00232626" w:rsidRPr="004A06B7">
                      <w:rPr>
                        <w:noProof/>
                        <w:szCs w:val="16"/>
                        <w:lang w:eastAsia="en-AU"/>
                      </w:rPr>
                      <w:instrText xml:space="preserve"> PAGE   \* MERGEFORMAT </w:instrText>
                    </w:r>
                    <w:r w:rsidRPr="004A06B7">
                      <w:rPr>
                        <w:noProof/>
                        <w:szCs w:val="16"/>
                        <w:lang w:eastAsia="en-AU"/>
                      </w:rPr>
                      <w:fldChar w:fldCharType="separate"/>
                    </w:r>
                    <w:r w:rsidR="00A56BAF">
                      <w:rPr>
                        <w:noProof/>
                        <w:szCs w:val="16"/>
                        <w:lang w:eastAsia="en-AU"/>
                      </w:rPr>
                      <w:t>1</w:t>
                    </w:r>
                    <w:r w:rsidRPr="004A06B7">
                      <w:rPr>
                        <w:noProof/>
                        <w:szCs w:val="16"/>
                        <w:lang w:eastAsia="en-AU"/>
                      </w:rPr>
                      <w:fldChar w:fldCharType="end"/>
                    </w:r>
                  </w:p>
                  <w:p w14:paraId="0C678ADF" w14:textId="77777777" w:rsidR="00232626" w:rsidRPr="009C5362" w:rsidRDefault="00232626" w:rsidP="004A06B7">
                    <w:pPr>
                      <w:jc w:val="center"/>
                      <w:rPr>
                        <w:color w:val="595959"/>
                      </w:rP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7BCC7E" w14:textId="77777777" w:rsidR="00931126" w:rsidRDefault="00931126" w:rsidP="00360215">
      <w:pPr>
        <w:spacing w:after="0" w:line="240" w:lineRule="auto"/>
      </w:pPr>
      <w:r>
        <w:separator/>
      </w:r>
    </w:p>
  </w:footnote>
  <w:footnote w:type="continuationSeparator" w:id="0">
    <w:p w14:paraId="7C78FC7F" w14:textId="77777777" w:rsidR="00931126" w:rsidRDefault="00931126" w:rsidP="00360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2215B" w14:textId="77777777" w:rsidR="00EA450A" w:rsidRDefault="00EA450A" w:rsidP="00EA450A">
    <w:pPr>
      <w:pStyle w:val="Header"/>
    </w:pPr>
  </w:p>
  <w:p w14:paraId="36067B8C" w14:textId="77777777" w:rsidR="00EA450A" w:rsidRDefault="00EA450A" w:rsidP="00EA450A">
    <w:pPr>
      <w:pStyle w:val="Header"/>
    </w:pPr>
  </w:p>
  <w:p w14:paraId="31BE7B62" w14:textId="77777777" w:rsidR="00EA450A" w:rsidRDefault="00EA450A" w:rsidP="00EA450A">
    <w:pPr>
      <w:pStyle w:val="Header"/>
    </w:pPr>
  </w:p>
  <w:p w14:paraId="73902A0D" w14:textId="77777777" w:rsidR="00EA450A" w:rsidRDefault="00EA450A" w:rsidP="00EA450A">
    <w:pPr>
      <w:pStyle w:val="Header"/>
    </w:pPr>
  </w:p>
  <w:p w14:paraId="7CAA318D" w14:textId="77777777" w:rsidR="00EA450A" w:rsidRDefault="00EA450A" w:rsidP="00EA450A">
    <w:pPr>
      <w:pStyle w:val="Header"/>
    </w:pPr>
  </w:p>
  <w:p w14:paraId="283BDFBE" w14:textId="77777777" w:rsidR="00EA450A" w:rsidRDefault="00EA450A" w:rsidP="00EA450A">
    <w:pPr>
      <w:pStyle w:val="Header"/>
    </w:pPr>
  </w:p>
  <w:p w14:paraId="1C0336B2" w14:textId="77777777" w:rsidR="00EA450A" w:rsidRDefault="00EA450A" w:rsidP="00EA450A">
    <w:pPr>
      <w:pStyle w:val="Header"/>
    </w:pPr>
  </w:p>
  <w:p w14:paraId="425606C2" w14:textId="77777777" w:rsidR="00EA450A" w:rsidRDefault="00EA450A" w:rsidP="00EA450A">
    <w:pPr>
      <w:pStyle w:val="Header"/>
    </w:pPr>
  </w:p>
  <w:p w14:paraId="794E0DE0" w14:textId="77777777" w:rsidR="00EA450A" w:rsidRDefault="00EA450A" w:rsidP="00EA450A">
    <w:pPr>
      <w:pStyle w:val="Header"/>
    </w:pPr>
  </w:p>
  <w:p w14:paraId="42773C91" w14:textId="77777777" w:rsidR="00EA450A" w:rsidRDefault="00EA450A" w:rsidP="00EA450A">
    <w:pPr>
      <w:pStyle w:val="Header"/>
    </w:pPr>
  </w:p>
  <w:p w14:paraId="735B599E" w14:textId="77777777" w:rsidR="00EA450A" w:rsidRDefault="00EA45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064DC2"/>
    <w:multiLevelType w:val="hybridMultilevel"/>
    <w:tmpl w:val="8F924312"/>
    <w:lvl w:ilvl="0" w:tplc="0C09000F">
      <w:start w:val="1"/>
      <w:numFmt w:val="decimal"/>
      <w:lvlText w:val="%1."/>
      <w:lvlJc w:val="left"/>
      <w:pPr>
        <w:ind w:left="174" w:hanging="360"/>
      </w:pPr>
    </w:lvl>
    <w:lvl w:ilvl="1" w:tplc="0C090019" w:tentative="1">
      <w:start w:val="1"/>
      <w:numFmt w:val="lowerLetter"/>
      <w:lvlText w:val="%2."/>
      <w:lvlJc w:val="left"/>
      <w:pPr>
        <w:ind w:left="894" w:hanging="360"/>
      </w:pPr>
    </w:lvl>
    <w:lvl w:ilvl="2" w:tplc="0C09001B" w:tentative="1">
      <w:start w:val="1"/>
      <w:numFmt w:val="lowerRoman"/>
      <w:lvlText w:val="%3."/>
      <w:lvlJc w:val="right"/>
      <w:pPr>
        <w:ind w:left="1614" w:hanging="180"/>
      </w:pPr>
    </w:lvl>
    <w:lvl w:ilvl="3" w:tplc="0C09000F" w:tentative="1">
      <w:start w:val="1"/>
      <w:numFmt w:val="decimal"/>
      <w:lvlText w:val="%4."/>
      <w:lvlJc w:val="left"/>
      <w:pPr>
        <w:ind w:left="2334" w:hanging="360"/>
      </w:pPr>
    </w:lvl>
    <w:lvl w:ilvl="4" w:tplc="0C090019" w:tentative="1">
      <w:start w:val="1"/>
      <w:numFmt w:val="lowerLetter"/>
      <w:lvlText w:val="%5."/>
      <w:lvlJc w:val="left"/>
      <w:pPr>
        <w:ind w:left="3054" w:hanging="360"/>
      </w:pPr>
    </w:lvl>
    <w:lvl w:ilvl="5" w:tplc="0C09001B" w:tentative="1">
      <w:start w:val="1"/>
      <w:numFmt w:val="lowerRoman"/>
      <w:lvlText w:val="%6."/>
      <w:lvlJc w:val="right"/>
      <w:pPr>
        <w:ind w:left="3774" w:hanging="180"/>
      </w:pPr>
    </w:lvl>
    <w:lvl w:ilvl="6" w:tplc="0C09000F" w:tentative="1">
      <w:start w:val="1"/>
      <w:numFmt w:val="decimal"/>
      <w:lvlText w:val="%7."/>
      <w:lvlJc w:val="left"/>
      <w:pPr>
        <w:ind w:left="4494" w:hanging="360"/>
      </w:pPr>
    </w:lvl>
    <w:lvl w:ilvl="7" w:tplc="0C090019" w:tentative="1">
      <w:start w:val="1"/>
      <w:numFmt w:val="lowerLetter"/>
      <w:lvlText w:val="%8."/>
      <w:lvlJc w:val="left"/>
      <w:pPr>
        <w:ind w:left="5214" w:hanging="360"/>
      </w:pPr>
    </w:lvl>
    <w:lvl w:ilvl="8" w:tplc="0C09001B" w:tentative="1">
      <w:start w:val="1"/>
      <w:numFmt w:val="lowerRoman"/>
      <w:lvlText w:val="%9."/>
      <w:lvlJc w:val="right"/>
      <w:pPr>
        <w:ind w:left="5934" w:hanging="180"/>
      </w:pPr>
    </w:lvl>
  </w:abstractNum>
  <w:num w:numId="1" w16cid:durableId="227692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10"/>
  <w:displayHorizontalDrawingGridEvery w:val="2"/>
  <w:displayVerticalDrawingGridEvery w:val="2"/>
  <w:characterSpacingControl w:val="doNotCompress"/>
  <w:hdrShapeDefaults>
    <o:shapedefaults v:ext="edit" spidmax="2050" strokecolor="#ffd700">
      <v:stroke color="#ffd700" weight="4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D48"/>
    <w:rsid w:val="000267FB"/>
    <w:rsid w:val="00075653"/>
    <w:rsid w:val="000E0445"/>
    <w:rsid w:val="00124F7E"/>
    <w:rsid w:val="00146F79"/>
    <w:rsid w:val="001742C3"/>
    <w:rsid w:val="001809C4"/>
    <w:rsid w:val="001859C9"/>
    <w:rsid w:val="001A3CDA"/>
    <w:rsid w:val="001C5924"/>
    <w:rsid w:val="00232626"/>
    <w:rsid w:val="0026701D"/>
    <w:rsid w:val="00295DD0"/>
    <w:rsid w:val="002C14BE"/>
    <w:rsid w:val="002D1A11"/>
    <w:rsid w:val="002F7CEC"/>
    <w:rsid w:val="003120C7"/>
    <w:rsid w:val="00343816"/>
    <w:rsid w:val="00352A7D"/>
    <w:rsid w:val="00352C8D"/>
    <w:rsid w:val="00360215"/>
    <w:rsid w:val="003B651B"/>
    <w:rsid w:val="003D35A1"/>
    <w:rsid w:val="004145AE"/>
    <w:rsid w:val="0046375B"/>
    <w:rsid w:val="004A06B7"/>
    <w:rsid w:val="00550078"/>
    <w:rsid w:val="00592EA6"/>
    <w:rsid w:val="006039D6"/>
    <w:rsid w:val="00625084"/>
    <w:rsid w:val="0063357B"/>
    <w:rsid w:val="00633EE4"/>
    <w:rsid w:val="006C0699"/>
    <w:rsid w:val="006E6C4C"/>
    <w:rsid w:val="007126B0"/>
    <w:rsid w:val="00731992"/>
    <w:rsid w:val="00734344"/>
    <w:rsid w:val="007525FE"/>
    <w:rsid w:val="007564D8"/>
    <w:rsid w:val="00762B79"/>
    <w:rsid w:val="007A5F84"/>
    <w:rsid w:val="007B77F2"/>
    <w:rsid w:val="007E4CB7"/>
    <w:rsid w:val="007E5A32"/>
    <w:rsid w:val="00820D48"/>
    <w:rsid w:val="00881B91"/>
    <w:rsid w:val="00902C90"/>
    <w:rsid w:val="00931126"/>
    <w:rsid w:val="00982B5B"/>
    <w:rsid w:val="009949A3"/>
    <w:rsid w:val="009B2B47"/>
    <w:rsid w:val="009C42A7"/>
    <w:rsid w:val="009C5362"/>
    <w:rsid w:val="00A529B4"/>
    <w:rsid w:val="00A56BAF"/>
    <w:rsid w:val="00A604E2"/>
    <w:rsid w:val="00AA72A0"/>
    <w:rsid w:val="00AC1C7E"/>
    <w:rsid w:val="00B05569"/>
    <w:rsid w:val="00B743E0"/>
    <w:rsid w:val="00B81DC4"/>
    <w:rsid w:val="00C35919"/>
    <w:rsid w:val="00CC7612"/>
    <w:rsid w:val="00CE70B5"/>
    <w:rsid w:val="00D03064"/>
    <w:rsid w:val="00D86648"/>
    <w:rsid w:val="00DA2B30"/>
    <w:rsid w:val="00E50C69"/>
    <w:rsid w:val="00E63E06"/>
    <w:rsid w:val="00E75451"/>
    <w:rsid w:val="00EA450A"/>
    <w:rsid w:val="00EA6CEA"/>
    <w:rsid w:val="00ED0F47"/>
    <w:rsid w:val="00EE5301"/>
    <w:rsid w:val="00EE7455"/>
    <w:rsid w:val="00F1405E"/>
    <w:rsid w:val="00F6284A"/>
    <w:rsid w:val="00F66B80"/>
    <w:rsid w:val="00F724CB"/>
    <w:rsid w:val="00F87449"/>
    <w:rsid w:val="00FA3E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rokecolor="#ffd700">
      <v:stroke color="#ffd700" weight="4pt"/>
    </o:shapedefaults>
    <o:shapelayout v:ext="edit">
      <o:idmap v:ext="edit" data="2"/>
    </o:shapelayout>
  </w:shapeDefaults>
  <w:decimalSymbol w:val="."/>
  <w:listSeparator w:val=","/>
  <w14:docId w14:val="32800A10"/>
  <w15:docId w15:val="{702CF992-4959-7F4F-B1A4-C4CDA6CB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60215"/>
    <w:pPr>
      <w:spacing w:after="60" w:line="276" w:lineRule="auto"/>
    </w:pPr>
    <w:rPr>
      <w:sz w:val="22"/>
      <w:szCs w:val="22"/>
    </w:rPr>
  </w:style>
  <w:style w:type="paragraph" w:styleId="Heading1">
    <w:name w:val="heading 1"/>
    <w:basedOn w:val="Normal"/>
    <w:next w:val="Normal"/>
    <w:link w:val="Heading1Char"/>
    <w:uiPriority w:val="9"/>
    <w:qFormat/>
    <w:rsid w:val="00E63E06"/>
    <w:pPr>
      <w:keepNext/>
      <w:keepLines/>
      <w:spacing w:before="480" w:after="0"/>
      <w:outlineLvl w:val="0"/>
    </w:pPr>
    <w:rPr>
      <w:rFonts w:ascii="Sommet" w:eastAsia="MS Gothic" w:hAnsi="Sommet" w:cs="Times New Roman"/>
      <w:b/>
      <w:bCs/>
      <w:sz w:val="28"/>
      <w:szCs w:val="28"/>
    </w:rPr>
  </w:style>
  <w:style w:type="paragraph" w:styleId="Heading2">
    <w:name w:val="heading 2"/>
    <w:basedOn w:val="Normal"/>
    <w:next w:val="Normal"/>
    <w:link w:val="Heading2Char"/>
    <w:uiPriority w:val="9"/>
    <w:semiHidden/>
    <w:unhideWhenUsed/>
    <w:qFormat/>
    <w:rsid w:val="00E63E06"/>
    <w:pPr>
      <w:keepNext/>
      <w:keepLines/>
      <w:spacing w:before="200" w:after="0"/>
      <w:outlineLvl w:val="1"/>
    </w:pPr>
    <w:rPr>
      <w:rFonts w:ascii="Sommet" w:eastAsia="MS Gothic" w:hAnsi="Somme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63E06"/>
    <w:rPr>
      <w:rFonts w:ascii="Sommet" w:eastAsia="MS Gothic" w:hAnsi="Sommet" w:cs="Times New Roman"/>
      <w:b/>
      <w:bCs/>
      <w:sz w:val="28"/>
      <w:szCs w:val="28"/>
    </w:rPr>
  </w:style>
  <w:style w:type="character" w:customStyle="1" w:styleId="Heading2Char">
    <w:name w:val="Heading 2 Char"/>
    <w:link w:val="Heading2"/>
    <w:uiPriority w:val="9"/>
    <w:semiHidden/>
    <w:rsid w:val="00E63E06"/>
    <w:rPr>
      <w:rFonts w:ascii="Sommet" w:eastAsia="MS Gothic" w:hAnsi="Sommet" w:cs="Times New Roman"/>
      <w:b/>
      <w:bCs/>
      <w:sz w:val="26"/>
      <w:szCs w:val="26"/>
    </w:rPr>
  </w:style>
  <w:style w:type="paragraph" w:styleId="Title">
    <w:name w:val="Title"/>
    <w:basedOn w:val="Normal"/>
    <w:next w:val="Normal"/>
    <w:link w:val="TitleChar"/>
    <w:uiPriority w:val="10"/>
    <w:qFormat/>
    <w:rsid w:val="00E63E06"/>
    <w:pPr>
      <w:spacing w:after="300" w:line="240" w:lineRule="auto"/>
      <w:contextualSpacing/>
    </w:pPr>
    <w:rPr>
      <w:rFonts w:ascii="Sommet" w:eastAsia="MS Gothic" w:hAnsi="Sommet" w:cs="Times New Roman"/>
      <w:spacing w:val="5"/>
      <w:kern w:val="28"/>
      <w:sz w:val="52"/>
      <w:szCs w:val="52"/>
    </w:rPr>
  </w:style>
  <w:style w:type="character" w:customStyle="1" w:styleId="TitleChar">
    <w:name w:val="Title Char"/>
    <w:link w:val="Title"/>
    <w:uiPriority w:val="10"/>
    <w:rsid w:val="00E63E06"/>
    <w:rPr>
      <w:rFonts w:ascii="Sommet" w:eastAsia="MS Gothic" w:hAnsi="Sommet" w:cs="Times New Roman"/>
      <w:spacing w:val="5"/>
      <w:kern w:val="28"/>
      <w:sz w:val="52"/>
      <w:szCs w:val="52"/>
    </w:rPr>
  </w:style>
  <w:style w:type="paragraph" w:styleId="Subtitle">
    <w:name w:val="Subtitle"/>
    <w:basedOn w:val="Normal"/>
    <w:next w:val="Normal"/>
    <w:link w:val="SubtitleChar"/>
    <w:uiPriority w:val="11"/>
    <w:qFormat/>
    <w:rsid w:val="00E63E06"/>
    <w:pPr>
      <w:numPr>
        <w:ilvl w:val="1"/>
      </w:numPr>
    </w:pPr>
    <w:rPr>
      <w:rFonts w:ascii="Sommet" w:eastAsia="MS Gothic" w:hAnsi="Sommet" w:cs="Times New Roman"/>
      <w:i/>
      <w:iCs/>
      <w:spacing w:val="15"/>
      <w:sz w:val="24"/>
      <w:szCs w:val="24"/>
    </w:rPr>
  </w:style>
  <w:style w:type="character" w:customStyle="1" w:styleId="SubtitleChar">
    <w:name w:val="Subtitle Char"/>
    <w:link w:val="Subtitle"/>
    <w:uiPriority w:val="11"/>
    <w:rsid w:val="00E63E06"/>
    <w:rPr>
      <w:rFonts w:ascii="Sommet" w:eastAsia="MS Gothic" w:hAnsi="Sommet" w:cs="Times New Roman"/>
      <w:i/>
      <w:iCs/>
      <w:spacing w:val="15"/>
      <w:sz w:val="24"/>
      <w:szCs w:val="24"/>
    </w:rPr>
  </w:style>
  <w:style w:type="character" w:styleId="SubtleEmphasis">
    <w:name w:val="Subtle Emphasis"/>
    <w:uiPriority w:val="19"/>
    <w:qFormat/>
    <w:rsid w:val="00E63E06"/>
    <w:rPr>
      <w:i/>
      <w:iCs/>
      <w:color w:val="595959"/>
    </w:rPr>
  </w:style>
  <w:style w:type="character" w:styleId="Emphasis">
    <w:name w:val="Emphasis"/>
    <w:uiPriority w:val="20"/>
    <w:qFormat/>
    <w:rsid w:val="00DA2B30"/>
    <w:rPr>
      <w:i/>
      <w:iCs/>
    </w:rPr>
  </w:style>
  <w:style w:type="character" w:styleId="IntenseEmphasis">
    <w:name w:val="Intense Emphasis"/>
    <w:uiPriority w:val="21"/>
    <w:qFormat/>
    <w:rsid w:val="00DA2B30"/>
    <w:rPr>
      <w:b/>
      <w:bCs/>
      <w:i/>
      <w:iCs/>
      <w:color w:val="595959"/>
    </w:rPr>
  </w:style>
  <w:style w:type="character" w:styleId="Strong">
    <w:name w:val="Strong"/>
    <w:uiPriority w:val="22"/>
    <w:qFormat/>
    <w:rsid w:val="00DA2B30"/>
    <w:rPr>
      <w:b/>
      <w:bCs/>
    </w:rPr>
  </w:style>
  <w:style w:type="paragraph" w:styleId="IntenseQuote">
    <w:name w:val="Intense Quote"/>
    <w:basedOn w:val="Normal"/>
    <w:next w:val="Normal"/>
    <w:link w:val="IntenseQuoteChar"/>
    <w:uiPriority w:val="30"/>
    <w:qFormat/>
    <w:rsid w:val="009B2B47"/>
    <w:pPr>
      <w:pBdr>
        <w:bottom w:val="single" w:sz="4" w:space="1" w:color="595959"/>
      </w:pBdr>
      <w:spacing w:before="200" w:after="280"/>
      <w:ind w:left="936" w:right="936"/>
    </w:pPr>
    <w:rPr>
      <w:b/>
      <w:bCs/>
      <w:i/>
      <w:iCs/>
      <w:color w:val="595959"/>
    </w:rPr>
  </w:style>
  <w:style w:type="character" w:customStyle="1" w:styleId="IntenseQuoteChar">
    <w:name w:val="Intense Quote Char"/>
    <w:link w:val="IntenseQuote"/>
    <w:uiPriority w:val="30"/>
    <w:rsid w:val="009B2B47"/>
    <w:rPr>
      <w:b/>
      <w:bCs/>
      <w:i/>
      <w:iCs/>
      <w:color w:val="595959"/>
    </w:rPr>
  </w:style>
  <w:style w:type="character" w:styleId="BookTitle">
    <w:name w:val="Book Title"/>
    <w:uiPriority w:val="33"/>
    <w:qFormat/>
    <w:rsid w:val="00DA2B30"/>
    <w:rPr>
      <w:b/>
      <w:bCs/>
      <w:smallCaps/>
      <w:spacing w:val="5"/>
    </w:rPr>
  </w:style>
  <w:style w:type="paragraph" w:styleId="ListParagraph">
    <w:name w:val="List Paragraph"/>
    <w:basedOn w:val="Normal"/>
    <w:uiPriority w:val="34"/>
    <w:qFormat/>
    <w:rsid w:val="00DA2B30"/>
    <w:pPr>
      <w:ind w:left="720"/>
      <w:contextualSpacing/>
    </w:pPr>
  </w:style>
  <w:style w:type="character" w:styleId="SubtleReference">
    <w:name w:val="Subtle Reference"/>
    <w:uiPriority w:val="31"/>
    <w:qFormat/>
    <w:rsid w:val="00DA2B30"/>
    <w:rPr>
      <w:smallCaps/>
      <w:color w:val="C0504D"/>
      <w:u w:val="single"/>
    </w:rPr>
  </w:style>
  <w:style w:type="paragraph" w:styleId="Header">
    <w:name w:val="header"/>
    <w:basedOn w:val="Normal"/>
    <w:link w:val="HeaderChar"/>
    <w:uiPriority w:val="99"/>
    <w:unhideWhenUsed/>
    <w:rsid w:val="003602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215"/>
  </w:style>
  <w:style w:type="paragraph" w:styleId="BalloonText">
    <w:name w:val="Balloon Text"/>
    <w:basedOn w:val="Normal"/>
    <w:link w:val="BalloonTextChar"/>
    <w:uiPriority w:val="99"/>
    <w:semiHidden/>
    <w:unhideWhenUsed/>
    <w:rsid w:val="0036021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60215"/>
    <w:rPr>
      <w:rFonts w:ascii="Tahoma" w:hAnsi="Tahoma" w:cs="Tahoma"/>
      <w:sz w:val="16"/>
      <w:szCs w:val="16"/>
    </w:rPr>
  </w:style>
  <w:style w:type="paragraph" w:styleId="Footer">
    <w:name w:val="footer"/>
    <w:basedOn w:val="Normal"/>
    <w:link w:val="FooterChar"/>
    <w:uiPriority w:val="99"/>
    <w:unhideWhenUsed/>
    <w:rsid w:val="003602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215"/>
  </w:style>
  <w:style w:type="paragraph" w:customStyle="1" w:styleId="Footeroption">
    <w:name w:val="Footer option"/>
    <w:basedOn w:val="NoSpacing"/>
    <w:rsid w:val="00360215"/>
    <w:rPr>
      <w:color w:val="595959"/>
      <w:sz w:val="16"/>
    </w:rPr>
  </w:style>
  <w:style w:type="paragraph" w:styleId="NoSpacing">
    <w:name w:val="No Spacing"/>
    <w:uiPriority w:val="1"/>
    <w:qFormat/>
    <w:rsid w:val="00360215"/>
    <w:rPr>
      <w:sz w:val="22"/>
      <w:szCs w:val="22"/>
    </w:rPr>
  </w:style>
  <w:style w:type="character" w:styleId="Hyperlink">
    <w:name w:val="Hyperlink"/>
    <w:uiPriority w:val="99"/>
    <w:unhideWhenUsed/>
    <w:rsid w:val="001742C3"/>
    <w:rPr>
      <w:color w:val="0000FF"/>
      <w:u w:val="single"/>
    </w:rPr>
  </w:style>
  <w:style w:type="paragraph" w:styleId="Caption">
    <w:name w:val="caption"/>
    <w:basedOn w:val="Normal"/>
    <w:next w:val="Normal"/>
    <w:uiPriority w:val="35"/>
    <w:unhideWhenUsed/>
    <w:qFormat/>
    <w:rsid w:val="00A604E2"/>
    <w:pPr>
      <w:spacing w:after="0" w:line="240" w:lineRule="auto"/>
    </w:pPr>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0E31BAB8C12F448ECAC2FA36F00054" ma:contentTypeVersion="14" ma:contentTypeDescription="Create a new document." ma:contentTypeScope="" ma:versionID="5ce22db54097eff2619470fd9df1b595">
  <xsd:schema xmlns:xsd="http://www.w3.org/2001/XMLSchema" xmlns:xs="http://www.w3.org/2001/XMLSchema" xmlns:p="http://schemas.microsoft.com/office/2006/metadata/properties" xmlns:ns2="7f11f212-37cb-4032-9649-eb02bfaf476e" xmlns:ns3="2a96fee3-73f8-4092-8fe1-93bde8587249" targetNamespace="http://schemas.microsoft.com/office/2006/metadata/properties" ma:root="true" ma:fieldsID="8cf38b76606bf72ff5f66116077d6f2e" ns2:_="" ns3:_="">
    <xsd:import namespace="7f11f212-37cb-4032-9649-eb02bfaf476e"/>
    <xsd:import namespace="2a96fee3-73f8-4092-8fe1-93bde85872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1f212-37cb-4032-9649-eb02bfaf4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96fee3-73f8-4092-8fe1-93bde85872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4680ff2-3f25-463b-a3ae-3b5c763f76b1}" ma:internalName="TaxCatchAll" ma:showField="CatchAllData" ma:web="2a96fee3-73f8-4092-8fe1-93bde85872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11f212-37cb-4032-9649-eb02bfaf476e">
      <Terms xmlns="http://schemas.microsoft.com/office/infopath/2007/PartnerControls"/>
    </lcf76f155ced4ddcb4097134ff3c332f>
    <TaxCatchAll xmlns="2a96fee3-73f8-4092-8fe1-93bde858724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A44695-4E55-4842-8D9C-C0415D7BA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1f212-37cb-4032-9649-eb02bfaf476e"/>
    <ds:schemaRef ds:uri="2a96fee3-73f8-4092-8fe1-93bde8587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8391F3-7D8A-48F9-BF31-AD956909EE1B}">
  <ds:schemaRefs>
    <ds:schemaRef ds:uri="http://schemas.openxmlformats.org/officeDocument/2006/bibliography"/>
  </ds:schemaRefs>
</ds:datastoreItem>
</file>

<file path=customXml/itemProps3.xml><?xml version="1.0" encoding="utf-8"?>
<ds:datastoreItem xmlns:ds="http://schemas.openxmlformats.org/officeDocument/2006/customXml" ds:itemID="{31AA252A-B4EC-4D31-97F7-2E510F7B7C56}">
  <ds:schemaRefs>
    <ds:schemaRef ds:uri="http://schemas.microsoft.com/office/2006/metadata/properties"/>
    <ds:schemaRef ds:uri="http://schemas.microsoft.com/office/infopath/2007/PartnerControls"/>
    <ds:schemaRef ds:uri="7f11f212-37cb-4032-9649-eb02bfaf476e"/>
    <ds:schemaRef ds:uri="2a96fee3-73f8-4092-8fe1-93bde8587249"/>
  </ds:schemaRefs>
</ds:datastoreItem>
</file>

<file path=customXml/itemProps4.xml><?xml version="1.0" encoding="utf-8"?>
<ds:datastoreItem xmlns:ds="http://schemas.openxmlformats.org/officeDocument/2006/customXml" ds:itemID="{62765A32-51E7-47D6-B90D-0913552F66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UNSW</Company>
  <LinksUpToDate>false</LinksUpToDate>
  <CharactersWithSpaces>6089</CharactersWithSpaces>
  <SharedDoc>false</SharedDoc>
  <HLinks>
    <vt:vector size="12" baseType="variant">
      <vt:variant>
        <vt:i4>720983</vt:i4>
      </vt:variant>
      <vt:variant>
        <vt:i4>3</vt:i4>
      </vt:variant>
      <vt:variant>
        <vt:i4>0</vt:i4>
      </vt:variant>
      <vt:variant>
        <vt:i4>5</vt:i4>
      </vt:variant>
      <vt:variant>
        <vt:lpwstr>http://unsw.to/brand</vt:lpwstr>
      </vt:variant>
      <vt:variant>
        <vt:lpwstr/>
      </vt:variant>
      <vt:variant>
        <vt:i4>1835025</vt:i4>
      </vt:variant>
      <vt:variant>
        <vt:i4>0</vt:i4>
      </vt:variant>
      <vt:variant>
        <vt:i4>0</vt:i4>
      </vt:variant>
      <vt:variant>
        <vt:i4>5</vt:i4>
      </vt:variant>
      <vt:variant>
        <vt:lpwstr>http://www.brand.unsw.edu.au/e-learning/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Demetriou</dc:creator>
  <cp:keywords/>
  <cp:lastModifiedBy>Micah Azar</cp:lastModifiedBy>
  <cp:revision>3</cp:revision>
  <dcterms:created xsi:type="dcterms:W3CDTF">2024-06-11T23:56:00Z</dcterms:created>
  <dcterms:modified xsi:type="dcterms:W3CDTF">2024-06-14T02:53:00Z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0x010100F30E31BAB8C12F448ECAC2FA36F00054</vt:lpwstr>
  </property>
</Properties>
</file>